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9B" w:rsidRDefault="006B459B" w:rsidP="00874C30">
      <w:pPr>
        <w:tabs>
          <w:tab w:val="center" w:pos="4819"/>
          <w:tab w:val="right" w:pos="9638"/>
        </w:tabs>
        <w:autoSpaceDE w:val="0"/>
        <w:autoSpaceDN w:val="0"/>
        <w:adjustRightInd w:val="0"/>
        <w:spacing w:after="0" w:line="240" w:lineRule="auto"/>
        <w:rPr>
          <w:rFonts w:ascii="Calibri" w:hAnsi="Calibri" w:cs="Calibri"/>
        </w:rPr>
      </w:pPr>
    </w:p>
    <w:p w:rsidR="006B459B" w:rsidRPr="00225A02" w:rsidRDefault="00EF20F3" w:rsidP="00225A02">
      <w:r>
        <w:rPr>
          <w:noProof/>
          <w:lang w:eastAsia="mk-MK"/>
        </w:rPr>
        <w:drawing>
          <wp:inline distT="0" distB="0" distL="0" distR="0">
            <wp:extent cx="1266825" cy="12287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6825" cy="1228725"/>
                    </a:xfrm>
                    <a:prstGeom prst="rect">
                      <a:avLst/>
                    </a:prstGeom>
                    <a:noFill/>
                    <a:ln w="9525">
                      <a:noFill/>
                      <a:miter lim="800000"/>
                      <a:headEnd/>
                      <a:tailEnd/>
                    </a:ln>
                  </pic:spPr>
                </pic:pic>
              </a:graphicData>
            </a:graphic>
          </wp:inline>
        </w:drawing>
      </w:r>
      <w:r w:rsidR="00225A02">
        <w:tab/>
      </w:r>
      <w:r w:rsidR="00225A02">
        <w:rPr>
          <w:lang w:val="en-US"/>
        </w:rPr>
        <w:tab/>
      </w:r>
      <w:r w:rsidR="00225A02">
        <w:rPr>
          <w:lang w:val="en-US"/>
        </w:rPr>
        <w:tab/>
      </w:r>
      <w:r w:rsidR="00225A02">
        <w:rPr>
          <w:lang w:val="en-US"/>
        </w:rPr>
        <w:tab/>
      </w:r>
      <w:r w:rsidR="00225A02">
        <w:rPr>
          <w:lang w:val="en-US"/>
        </w:rPr>
        <w:tab/>
      </w:r>
      <w:r w:rsidR="00225A02">
        <w:rPr>
          <w:lang w:val="en-US"/>
        </w:rPr>
        <w:tab/>
      </w:r>
      <w:r w:rsidR="006B459B" w:rsidRPr="00EF20F3">
        <w:rPr>
          <w:b/>
          <w:i/>
          <w:color w:val="4F81BD" w:themeColor="accent1"/>
        </w:rPr>
        <w:t>Локална</w:t>
      </w:r>
      <w:r w:rsidR="006B459B" w:rsidRPr="00EF20F3">
        <w:rPr>
          <w:rFonts w:ascii="Liberation Serif" w:hAnsi="Liberation Serif" w:cs="Liberation Serif"/>
          <w:b/>
          <w:i/>
          <w:color w:val="4F81BD" w:themeColor="accent1"/>
        </w:rPr>
        <w:t xml:space="preserve"> </w:t>
      </w:r>
      <w:r w:rsidR="006B459B" w:rsidRPr="00EF20F3">
        <w:rPr>
          <w:b/>
          <w:i/>
          <w:color w:val="4F81BD" w:themeColor="accent1"/>
        </w:rPr>
        <w:t>установа</w:t>
      </w:r>
      <w:r w:rsidR="006B459B" w:rsidRPr="00EF20F3">
        <w:rPr>
          <w:rFonts w:ascii="Liberation Serif" w:hAnsi="Liberation Serif" w:cs="Liberation Serif"/>
          <w:b/>
          <w:i/>
          <w:color w:val="4F81BD" w:themeColor="accent1"/>
        </w:rPr>
        <w:t xml:space="preserve"> </w:t>
      </w:r>
      <w:r w:rsidR="006B459B" w:rsidRPr="00EF20F3">
        <w:rPr>
          <w:b/>
          <w:i/>
          <w:color w:val="4F81BD" w:themeColor="accent1"/>
        </w:rPr>
        <w:t>библиотека</w:t>
      </w:r>
    </w:p>
    <w:p w:rsidR="006B459B" w:rsidRDefault="006B459B" w:rsidP="00EF20F3">
      <w:pPr>
        <w:autoSpaceDE w:val="0"/>
        <w:autoSpaceDN w:val="0"/>
        <w:adjustRightInd w:val="0"/>
        <w:spacing w:after="0"/>
        <w:ind w:left="2700" w:firstLine="3060"/>
        <w:rPr>
          <w:rFonts w:ascii="Calibri" w:hAnsi="Calibri" w:cs="Calibri"/>
          <w:b/>
          <w:bCs/>
          <w:i/>
          <w:iCs/>
          <w:color w:val="4F81BD"/>
          <w:sz w:val="24"/>
          <w:szCs w:val="24"/>
        </w:rPr>
      </w:pPr>
      <w:r>
        <w:rPr>
          <w:rFonts w:ascii="Calibri" w:hAnsi="Calibri" w:cs="Calibri"/>
          <w:b/>
          <w:bCs/>
          <w:i/>
          <w:iCs/>
          <w:color w:val="4F81BD"/>
          <w:sz w:val="24"/>
          <w:szCs w:val="24"/>
        </w:rPr>
        <w:t>„Благој</w:t>
      </w:r>
      <w:r>
        <w:rPr>
          <w:rFonts w:ascii="Liberation Serif" w:hAnsi="Liberation Serif" w:cs="Liberation Serif"/>
          <w:b/>
          <w:bCs/>
          <w:i/>
          <w:iCs/>
          <w:color w:val="4F81BD"/>
          <w:sz w:val="24"/>
          <w:szCs w:val="24"/>
        </w:rPr>
        <w:t xml:space="preserve"> </w:t>
      </w:r>
      <w:r>
        <w:rPr>
          <w:rFonts w:ascii="Calibri" w:hAnsi="Calibri" w:cs="Calibri"/>
          <w:b/>
          <w:bCs/>
          <w:i/>
          <w:iCs/>
          <w:color w:val="4F81BD"/>
          <w:sz w:val="24"/>
          <w:szCs w:val="24"/>
        </w:rPr>
        <w:t>Јанков</w:t>
      </w:r>
      <w:r>
        <w:rPr>
          <w:rFonts w:ascii="Liberation Serif" w:hAnsi="Liberation Serif" w:cs="Liberation Serif"/>
          <w:b/>
          <w:bCs/>
          <w:i/>
          <w:iCs/>
          <w:color w:val="4F81BD"/>
          <w:sz w:val="24"/>
          <w:szCs w:val="24"/>
        </w:rPr>
        <w:t xml:space="preserve"> </w:t>
      </w:r>
      <w:r>
        <w:rPr>
          <w:rFonts w:ascii="Calibri" w:hAnsi="Calibri" w:cs="Calibri"/>
          <w:b/>
          <w:bCs/>
          <w:i/>
          <w:iCs/>
          <w:color w:val="4F81BD"/>
          <w:sz w:val="24"/>
          <w:szCs w:val="24"/>
        </w:rPr>
        <w:t>Мучето“</w:t>
      </w:r>
    </w:p>
    <w:p w:rsidR="006B459B" w:rsidRDefault="006B459B" w:rsidP="00EF20F3">
      <w:pPr>
        <w:autoSpaceDE w:val="0"/>
        <w:autoSpaceDN w:val="0"/>
        <w:adjustRightInd w:val="0"/>
        <w:spacing w:after="0"/>
        <w:ind w:left="1980" w:firstLine="2340"/>
        <w:rPr>
          <w:rFonts w:ascii="Calibri" w:hAnsi="Calibri" w:cs="Calibri"/>
          <w:b/>
          <w:bCs/>
          <w:i/>
          <w:iCs/>
          <w:color w:val="4F81BD"/>
          <w:sz w:val="24"/>
          <w:szCs w:val="24"/>
        </w:rPr>
      </w:pPr>
      <w:r>
        <w:rPr>
          <w:rFonts w:ascii="Calibri" w:hAnsi="Calibri" w:cs="Calibri"/>
          <w:b/>
          <w:bCs/>
          <w:i/>
          <w:iCs/>
          <w:color w:val="4F81BD"/>
          <w:sz w:val="24"/>
          <w:szCs w:val="24"/>
        </w:rPr>
        <w:t>Ул</w:t>
      </w:r>
      <w:r>
        <w:rPr>
          <w:rFonts w:ascii="Liberation Serif" w:hAnsi="Liberation Serif" w:cs="Liberation Serif"/>
          <w:b/>
          <w:bCs/>
          <w:i/>
          <w:iCs/>
          <w:color w:val="4F81BD"/>
          <w:sz w:val="24"/>
          <w:szCs w:val="24"/>
        </w:rPr>
        <w:t xml:space="preserve">. </w:t>
      </w:r>
      <w:r>
        <w:rPr>
          <w:rFonts w:ascii="Calibri" w:hAnsi="Calibri" w:cs="Calibri"/>
          <w:b/>
          <w:bCs/>
          <w:i/>
          <w:iCs/>
          <w:color w:val="4F81BD"/>
          <w:sz w:val="24"/>
          <w:szCs w:val="24"/>
        </w:rPr>
        <w:t>Благој</w:t>
      </w:r>
      <w:r>
        <w:rPr>
          <w:rFonts w:ascii="Liberation Serif" w:hAnsi="Liberation Serif" w:cs="Liberation Serif"/>
          <w:b/>
          <w:bCs/>
          <w:i/>
          <w:iCs/>
          <w:color w:val="4F81BD"/>
          <w:sz w:val="24"/>
          <w:szCs w:val="24"/>
        </w:rPr>
        <w:t xml:space="preserve"> </w:t>
      </w:r>
      <w:r>
        <w:rPr>
          <w:rFonts w:ascii="Calibri" w:hAnsi="Calibri" w:cs="Calibri"/>
          <w:b/>
          <w:bCs/>
          <w:i/>
          <w:iCs/>
          <w:color w:val="4F81BD"/>
          <w:sz w:val="24"/>
          <w:szCs w:val="24"/>
        </w:rPr>
        <w:t>Мучето</w:t>
      </w:r>
      <w:r>
        <w:rPr>
          <w:rFonts w:ascii="Liberation Serif" w:hAnsi="Liberation Serif" w:cs="Liberation Serif"/>
          <w:b/>
          <w:bCs/>
          <w:i/>
          <w:iCs/>
          <w:color w:val="4F81BD"/>
          <w:sz w:val="24"/>
          <w:szCs w:val="24"/>
        </w:rPr>
        <w:t xml:space="preserve"> </w:t>
      </w:r>
      <w:r>
        <w:rPr>
          <w:rFonts w:ascii="Calibri" w:hAnsi="Calibri" w:cs="Calibri"/>
          <w:b/>
          <w:bCs/>
          <w:i/>
          <w:iCs/>
          <w:color w:val="4F81BD"/>
          <w:sz w:val="24"/>
          <w:szCs w:val="24"/>
        </w:rPr>
        <w:t>бр</w:t>
      </w:r>
      <w:r>
        <w:rPr>
          <w:rFonts w:ascii="Liberation Serif" w:hAnsi="Liberation Serif" w:cs="Liberation Serif"/>
          <w:b/>
          <w:bCs/>
          <w:i/>
          <w:iCs/>
          <w:color w:val="4F81BD"/>
          <w:sz w:val="24"/>
          <w:szCs w:val="24"/>
        </w:rPr>
        <w:t xml:space="preserve">. 26  2400 </w:t>
      </w:r>
      <w:r>
        <w:rPr>
          <w:rFonts w:ascii="Calibri" w:hAnsi="Calibri" w:cs="Calibri"/>
          <w:b/>
          <w:bCs/>
          <w:i/>
          <w:iCs/>
          <w:color w:val="4F81BD"/>
          <w:sz w:val="24"/>
          <w:szCs w:val="24"/>
        </w:rPr>
        <w:t>Струмица</w:t>
      </w:r>
    </w:p>
    <w:p w:rsidR="006B459B" w:rsidRDefault="006B459B" w:rsidP="00EF20F3">
      <w:pPr>
        <w:autoSpaceDE w:val="0"/>
        <w:autoSpaceDN w:val="0"/>
        <w:adjustRightInd w:val="0"/>
        <w:spacing w:after="0"/>
        <w:ind w:left="2700" w:firstLine="3060"/>
        <w:rPr>
          <w:rFonts w:ascii="Liberation Serif" w:hAnsi="Liberation Serif" w:cs="Liberation Serif"/>
          <w:b/>
          <w:bCs/>
          <w:i/>
          <w:iCs/>
          <w:color w:val="4F81BD"/>
          <w:sz w:val="24"/>
          <w:szCs w:val="24"/>
        </w:rPr>
      </w:pPr>
      <w:r>
        <w:rPr>
          <w:rFonts w:ascii="Calibri" w:hAnsi="Calibri" w:cs="Calibri"/>
          <w:b/>
          <w:bCs/>
          <w:i/>
          <w:iCs/>
          <w:color w:val="4F81BD"/>
          <w:sz w:val="24"/>
          <w:szCs w:val="24"/>
        </w:rPr>
        <w:t>Тел</w:t>
      </w:r>
      <w:r>
        <w:rPr>
          <w:rFonts w:ascii="Liberation Serif" w:hAnsi="Liberation Serif" w:cs="Liberation Serif"/>
          <w:b/>
          <w:bCs/>
          <w:i/>
          <w:iCs/>
          <w:color w:val="4F81BD"/>
          <w:sz w:val="24"/>
          <w:szCs w:val="24"/>
        </w:rPr>
        <w:t>. 034/349-040, 034/349-042</w:t>
      </w:r>
    </w:p>
    <w:p w:rsidR="006B459B" w:rsidRDefault="00C076B8" w:rsidP="00EF20F3">
      <w:pPr>
        <w:autoSpaceDE w:val="0"/>
        <w:autoSpaceDN w:val="0"/>
        <w:adjustRightInd w:val="0"/>
        <w:spacing w:after="0"/>
        <w:ind w:left="2700" w:firstLine="3060"/>
        <w:rPr>
          <w:rFonts w:ascii="Calibri" w:hAnsi="Calibri" w:cs="Calibri"/>
        </w:rPr>
      </w:pPr>
      <w:hyperlink r:id="rId9" w:history="1">
        <w:r w:rsidR="006B459B">
          <w:rPr>
            <w:rFonts w:ascii="Liberation Serif" w:hAnsi="Liberation Serif" w:cs="Liberation Serif"/>
            <w:b/>
            <w:bCs/>
            <w:i/>
            <w:iCs/>
            <w:color w:val="4F81BD"/>
            <w:sz w:val="24"/>
            <w:szCs w:val="24"/>
            <w:u w:val="single"/>
          </w:rPr>
          <w:t>www.bibliotekastrumica.org.mk</w:t>
        </w:r>
      </w:hyperlink>
    </w:p>
    <w:p w:rsidR="006B459B" w:rsidRDefault="006B459B" w:rsidP="00EF20F3">
      <w:pPr>
        <w:autoSpaceDE w:val="0"/>
        <w:autoSpaceDN w:val="0"/>
        <w:adjustRightInd w:val="0"/>
        <w:spacing w:after="0"/>
        <w:ind w:left="2160" w:firstLine="3060"/>
        <w:rPr>
          <w:rFonts w:ascii="Times New Roman" w:hAnsi="Times New Roman" w:cs="Times New Roman"/>
          <w:b/>
          <w:bCs/>
          <w:sz w:val="24"/>
          <w:szCs w:val="24"/>
        </w:rPr>
      </w:pPr>
      <w:r>
        <w:rPr>
          <w:rFonts w:ascii="Liberation Serif" w:hAnsi="Liberation Serif" w:cs="Liberation Serif"/>
          <w:b/>
          <w:bCs/>
          <w:i/>
          <w:iCs/>
          <w:color w:val="4F81BD"/>
          <w:sz w:val="24"/>
          <w:szCs w:val="24"/>
        </w:rPr>
        <w:t>email: bibliotekastrumica@yahoo.com</w:t>
      </w:r>
      <w:r>
        <w:rPr>
          <w:rFonts w:ascii="Times New Roman" w:hAnsi="Times New Roman" w:cs="Times New Roman"/>
          <w:b/>
          <w:bCs/>
          <w:sz w:val="24"/>
          <w:szCs w:val="24"/>
        </w:rPr>
        <w:t xml:space="preserve">     </w:t>
      </w:r>
      <w:r>
        <w:rPr>
          <w:rFonts w:ascii="Times New Roman" w:hAnsi="Times New Roman" w:cs="Times New Roman"/>
          <w:b/>
          <w:bCs/>
          <w:sz w:val="24"/>
          <w:szCs w:val="24"/>
        </w:rPr>
        <w:br/>
      </w:r>
    </w:p>
    <w:p w:rsidR="00EF20F3" w:rsidRDefault="00EF20F3" w:rsidP="00EF20F3">
      <w:pPr>
        <w:autoSpaceDE w:val="0"/>
        <w:autoSpaceDN w:val="0"/>
        <w:adjustRightInd w:val="0"/>
        <w:spacing w:after="0"/>
        <w:ind w:left="720" w:firstLine="720"/>
        <w:rPr>
          <w:rFonts w:ascii="Times New Roman" w:hAnsi="Times New Roman" w:cs="Times New Roman"/>
          <w:b/>
          <w:bCs/>
          <w:sz w:val="24"/>
          <w:szCs w:val="24"/>
        </w:rPr>
      </w:pPr>
    </w:p>
    <w:p w:rsidR="006B459B" w:rsidRPr="00874C30" w:rsidRDefault="006B459B" w:rsidP="00874C30">
      <w:pPr>
        <w:autoSpaceDE w:val="0"/>
        <w:autoSpaceDN w:val="0"/>
        <w:adjustRightInd w:val="0"/>
        <w:spacing w:after="0"/>
        <w:ind w:left="2160" w:firstLine="720"/>
        <w:rPr>
          <w:rFonts w:ascii="Times New Roman" w:hAnsi="Times New Roman" w:cs="Times New Roman"/>
          <w:b/>
          <w:bCs/>
          <w:sz w:val="32"/>
          <w:szCs w:val="32"/>
        </w:rPr>
      </w:pPr>
      <w:r w:rsidRPr="00874C30">
        <w:rPr>
          <w:rFonts w:ascii="Times New Roman" w:hAnsi="Times New Roman" w:cs="Times New Roman"/>
          <w:b/>
          <w:bCs/>
          <w:sz w:val="32"/>
          <w:szCs w:val="32"/>
        </w:rPr>
        <w:t>ГОДИШЕН ИЗВЕШТАЈ</w:t>
      </w:r>
    </w:p>
    <w:p w:rsidR="006B459B" w:rsidRPr="00874C30" w:rsidRDefault="006B459B" w:rsidP="00EF20F3">
      <w:pPr>
        <w:autoSpaceDE w:val="0"/>
        <w:autoSpaceDN w:val="0"/>
        <w:adjustRightInd w:val="0"/>
        <w:spacing w:after="0"/>
        <w:jc w:val="center"/>
        <w:rPr>
          <w:rFonts w:ascii="Times New Roman" w:hAnsi="Times New Roman" w:cs="Times New Roman"/>
          <w:b/>
          <w:bCs/>
          <w:sz w:val="32"/>
          <w:szCs w:val="32"/>
        </w:rPr>
      </w:pPr>
      <w:r w:rsidRPr="00874C30">
        <w:rPr>
          <w:rFonts w:ascii="Times New Roman" w:hAnsi="Times New Roman" w:cs="Times New Roman"/>
          <w:b/>
          <w:bCs/>
          <w:sz w:val="32"/>
          <w:szCs w:val="32"/>
        </w:rPr>
        <w:t>за работата на</w:t>
      </w:r>
    </w:p>
    <w:p w:rsidR="006B459B" w:rsidRPr="00874C30" w:rsidRDefault="006B459B" w:rsidP="00EF20F3">
      <w:pPr>
        <w:autoSpaceDE w:val="0"/>
        <w:autoSpaceDN w:val="0"/>
        <w:adjustRightInd w:val="0"/>
        <w:spacing w:after="0"/>
        <w:jc w:val="center"/>
        <w:rPr>
          <w:rFonts w:ascii="Times New Roman" w:hAnsi="Times New Roman" w:cs="Times New Roman"/>
          <w:b/>
          <w:bCs/>
          <w:sz w:val="32"/>
          <w:szCs w:val="32"/>
        </w:rPr>
      </w:pPr>
      <w:r w:rsidRPr="00874C30">
        <w:rPr>
          <w:rFonts w:ascii="Times New Roman" w:hAnsi="Times New Roman" w:cs="Times New Roman"/>
          <w:b/>
          <w:bCs/>
          <w:sz w:val="32"/>
          <w:szCs w:val="32"/>
        </w:rPr>
        <w:t>ЛОКАЛНА УСТАНОВА БИБЛИОТЕКА</w:t>
      </w:r>
    </w:p>
    <w:p w:rsidR="006B459B" w:rsidRPr="00874C30" w:rsidRDefault="006B459B" w:rsidP="00EF20F3">
      <w:pPr>
        <w:autoSpaceDE w:val="0"/>
        <w:autoSpaceDN w:val="0"/>
        <w:adjustRightInd w:val="0"/>
        <w:spacing w:after="0"/>
        <w:jc w:val="center"/>
        <w:rPr>
          <w:rFonts w:ascii="Calibri" w:hAnsi="Calibri" w:cs="Calibri"/>
          <w:b/>
          <w:bCs/>
          <w:sz w:val="32"/>
          <w:szCs w:val="32"/>
        </w:rPr>
      </w:pPr>
      <w:r w:rsidRPr="00874C30">
        <w:rPr>
          <w:rFonts w:ascii="Calibri" w:hAnsi="Calibri" w:cs="Calibri"/>
          <w:b/>
          <w:bCs/>
          <w:sz w:val="32"/>
          <w:szCs w:val="32"/>
        </w:rPr>
        <w:t>„БЛАГОЈ</w:t>
      </w:r>
      <w:r w:rsidRPr="00874C30">
        <w:rPr>
          <w:rFonts w:ascii="Liberation Serif" w:hAnsi="Liberation Serif" w:cs="Liberation Serif"/>
          <w:b/>
          <w:bCs/>
          <w:sz w:val="32"/>
          <w:szCs w:val="32"/>
        </w:rPr>
        <w:t xml:space="preserve"> </w:t>
      </w:r>
      <w:r w:rsidRPr="00874C30">
        <w:rPr>
          <w:rFonts w:ascii="Calibri" w:hAnsi="Calibri" w:cs="Calibri"/>
          <w:b/>
          <w:bCs/>
          <w:sz w:val="32"/>
          <w:szCs w:val="32"/>
        </w:rPr>
        <w:t>ЈАНКОВ</w:t>
      </w:r>
      <w:r w:rsidRPr="00874C30">
        <w:rPr>
          <w:rFonts w:ascii="Liberation Serif" w:hAnsi="Liberation Serif" w:cs="Liberation Serif"/>
          <w:b/>
          <w:bCs/>
          <w:sz w:val="32"/>
          <w:szCs w:val="32"/>
        </w:rPr>
        <w:t xml:space="preserve"> </w:t>
      </w:r>
      <w:r w:rsidRPr="00874C30">
        <w:rPr>
          <w:rFonts w:ascii="Calibri" w:hAnsi="Calibri" w:cs="Calibri"/>
          <w:b/>
          <w:bCs/>
          <w:sz w:val="32"/>
          <w:szCs w:val="32"/>
        </w:rPr>
        <w:t>МУЧЕТО“</w:t>
      </w:r>
      <w:r w:rsidRPr="00874C30">
        <w:rPr>
          <w:rFonts w:ascii="Liberation Serif" w:hAnsi="Liberation Serif" w:cs="Liberation Serif"/>
          <w:b/>
          <w:bCs/>
          <w:sz w:val="32"/>
          <w:szCs w:val="32"/>
        </w:rPr>
        <w:t xml:space="preserve"> - </w:t>
      </w:r>
      <w:r w:rsidRPr="00874C30">
        <w:rPr>
          <w:rFonts w:ascii="Calibri" w:hAnsi="Calibri" w:cs="Calibri"/>
          <w:b/>
          <w:bCs/>
          <w:sz w:val="32"/>
          <w:szCs w:val="32"/>
        </w:rPr>
        <w:t>СТРУМИЦА</w:t>
      </w:r>
    </w:p>
    <w:p w:rsidR="006B459B" w:rsidRDefault="006B459B" w:rsidP="006B459B">
      <w:pPr>
        <w:autoSpaceDE w:val="0"/>
        <w:autoSpaceDN w:val="0"/>
        <w:adjustRightInd w:val="0"/>
        <w:spacing w:after="0"/>
        <w:jc w:val="center"/>
        <w:rPr>
          <w:rFonts w:ascii="Calibri" w:hAnsi="Calibri" w:cs="Calibri"/>
        </w:rPr>
      </w:pPr>
      <w:r>
        <w:rPr>
          <w:rFonts w:ascii="Times New Roman" w:hAnsi="Times New Roman" w:cs="Times New Roman"/>
          <w:b/>
          <w:bCs/>
          <w:sz w:val="36"/>
          <w:szCs w:val="36"/>
        </w:rPr>
        <w:t>за 2020 година</w:t>
      </w:r>
      <w:r>
        <w:rPr>
          <w:rFonts w:ascii="Calibri" w:hAnsi="Calibri" w:cs="Calibri"/>
          <w:noProof/>
          <w:lang w:eastAsia="mk-MK"/>
        </w:rPr>
        <w:drawing>
          <wp:inline distT="0" distB="0" distL="0" distR="0">
            <wp:extent cx="4762500" cy="2616219"/>
            <wp:effectExtent l="38100" t="0" r="19050" b="774681"/>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762500" cy="261621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B459B" w:rsidRDefault="006B459B" w:rsidP="006B459B">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0061504C">
        <w:rPr>
          <w:rFonts w:ascii="Times New Roman" w:hAnsi="Times New Roman" w:cs="Times New Roman"/>
          <w:b/>
          <w:bCs/>
          <w:sz w:val="28"/>
          <w:szCs w:val="28"/>
        </w:rPr>
        <w:t xml:space="preserve">          </w:t>
      </w:r>
      <w:r>
        <w:rPr>
          <w:rFonts w:ascii="Times New Roman" w:hAnsi="Times New Roman" w:cs="Times New Roman"/>
          <w:b/>
          <w:bCs/>
          <w:sz w:val="28"/>
          <w:szCs w:val="28"/>
        </w:rPr>
        <w:t xml:space="preserve">  Струмица, 2021</w:t>
      </w:r>
    </w:p>
    <w:p w:rsidR="006B459B" w:rsidRDefault="006B459B" w:rsidP="000C0DCE">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Извештај за работата на Локалната установа библиотека ,,Благој Јанков Мучето” Струмица за 2020 година е законска обврска согласно член 35 од Законот за култура. Финансирањето на дејн</w:t>
      </w:r>
      <w:r w:rsidR="0061504C">
        <w:rPr>
          <w:rFonts w:ascii="Times New Roman" w:hAnsi="Times New Roman" w:cs="Times New Roman"/>
          <w:sz w:val="24"/>
          <w:szCs w:val="24"/>
        </w:rPr>
        <w:t>оста на локалните библиотеки кој</w:t>
      </w:r>
      <w:r>
        <w:rPr>
          <w:rFonts w:ascii="Times New Roman" w:hAnsi="Times New Roman" w:cs="Times New Roman"/>
          <w:sz w:val="24"/>
          <w:szCs w:val="24"/>
        </w:rPr>
        <w:t xml:space="preserve"> се обезбедува на начи</w:t>
      </w:r>
      <w:r w:rsidR="0061504C">
        <w:rPr>
          <w:rFonts w:ascii="Times New Roman" w:hAnsi="Times New Roman" w:cs="Times New Roman"/>
          <w:sz w:val="24"/>
          <w:szCs w:val="24"/>
        </w:rPr>
        <w:t>н  и постапка утврдени со закон. Б</w:t>
      </w:r>
      <w:r>
        <w:rPr>
          <w:rFonts w:ascii="Times New Roman" w:hAnsi="Times New Roman" w:cs="Times New Roman"/>
          <w:sz w:val="24"/>
          <w:szCs w:val="24"/>
        </w:rPr>
        <w:t>иблиотеката до  Советот на Општина Струмица и до  Министерството за култура доставува извештај за работа и финансиски план, според член 14 од Закон за библиотеки и член 13 од Статутот на ЛУБ,,Благој Јанков Мучето” - Струмица.</w:t>
      </w:r>
    </w:p>
    <w:p w:rsidR="006B459B" w:rsidRDefault="006B459B" w:rsidP="006B459B">
      <w:pPr>
        <w:autoSpaceDE w:val="0"/>
        <w:autoSpaceDN w:val="0"/>
        <w:adjustRightInd w:val="0"/>
        <w:spacing w:after="0" w:line="240" w:lineRule="auto"/>
        <w:ind w:firstLine="360"/>
        <w:rPr>
          <w:rFonts w:ascii="Times New Roman" w:hAnsi="Times New Roman" w:cs="Times New Roman"/>
          <w:b/>
          <w:bCs/>
          <w:sz w:val="28"/>
          <w:szCs w:val="28"/>
        </w:rPr>
      </w:pPr>
      <w:r>
        <w:rPr>
          <w:rFonts w:ascii="Times New Roman" w:hAnsi="Times New Roman" w:cs="Times New Roman"/>
          <w:b/>
          <w:bCs/>
          <w:sz w:val="28"/>
          <w:szCs w:val="28"/>
        </w:rPr>
        <w:tab/>
      </w:r>
    </w:p>
    <w:p w:rsidR="006B459B" w:rsidRDefault="006B459B" w:rsidP="006B459B">
      <w:pPr>
        <w:autoSpaceDE w:val="0"/>
        <w:autoSpaceDN w:val="0"/>
        <w:adjustRightInd w:val="0"/>
        <w:spacing w:after="0" w:line="240" w:lineRule="auto"/>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Вовед</w:t>
      </w:r>
    </w:p>
    <w:p w:rsidR="006B459B" w:rsidRDefault="006B459B" w:rsidP="006B459B">
      <w:pPr>
        <w:autoSpaceDE w:val="0"/>
        <w:autoSpaceDN w:val="0"/>
        <w:adjustRightInd w:val="0"/>
        <w:spacing w:after="0" w:line="240" w:lineRule="auto"/>
        <w:ind w:left="360"/>
        <w:rPr>
          <w:rFonts w:ascii="Calibri" w:hAnsi="Calibri" w:cs="Calibri"/>
        </w:rPr>
      </w:pPr>
    </w:p>
    <w:p w:rsidR="006B459B" w:rsidRDefault="006B459B" w:rsidP="006B459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извршув</w:t>
      </w:r>
      <w:r w:rsidR="0061504C">
        <w:rPr>
          <w:rFonts w:ascii="Times New Roman" w:hAnsi="Times New Roman" w:cs="Times New Roman"/>
          <w:sz w:val="24"/>
          <w:szCs w:val="24"/>
        </w:rPr>
        <w:t>ањето на програмските задачи во библиотеката се</w:t>
      </w:r>
      <w:r>
        <w:rPr>
          <w:rFonts w:ascii="Times New Roman" w:hAnsi="Times New Roman" w:cs="Times New Roman"/>
          <w:sz w:val="24"/>
          <w:szCs w:val="24"/>
        </w:rPr>
        <w:t xml:space="preserve"> настојуваше успеш</w:t>
      </w:r>
      <w:r w:rsidR="0061504C">
        <w:rPr>
          <w:rFonts w:ascii="Times New Roman" w:hAnsi="Times New Roman" w:cs="Times New Roman"/>
          <w:sz w:val="24"/>
          <w:szCs w:val="24"/>
        </w:rPr>
        <w:t>но да се</w:t>
      </w:r>
      <w:r>
        <w:rPr>
          <w:rFonts w:ascii="Times New Roman" w:hAnsi="Times New Roman" w:cs="Times New Roman"/>
          <w:sz w:val="24"/>
          <w:szCs w:val="24"/>
        </w:rPr>
        <w:t xml:space="preserve"> оствари она кон што се стреми – да биде најзначаен културен и информативен центар на локалната заедница. Во таа насока се работеше на истражување, набавка, собирање, стручна обработка, заштита, чување, информирање и давање на користење на библиотечниот материјал и редовно се појавуваше како издавач на дела на роднокрајни автори. За да се задоволат потребите од одреден вид библиотечен материјал кон бројните корисници, посебно внимание се посветуваше на комплетирањето на библиотечните фондови преку следењето на издавачката продукција, како и популаризацијата и достапноста на книгата до секого, со цел да се побуди интересот кај потенцијалните кори</w:t>
      </w:r>
      <w:r w:rsidR="000C0DCE">
        <w:rPr>
          <w:rFonts w:ascii="Times New Roman" w:hAnsi="Times New Roman" w:cs="Times New Roman"/>
          <w:sz w:val="24"/>
          <w:szCs w:val="24"/>
        </w:rPr>
        <w:t xml:space="preserve">сници за ова културно богатство. </w:t>
      </w:r>
      <w:r>
        <w:rPr>
          <w:rFonts w:ascii="Times New Roman" w:hAnsi="Times New Roman" w:cs="Times New Roman"/>
          <w:sz w:val="24"/>
          <w:szCs w:val="24"/>
        </w:rPr>
        <w:t>Тековните активности на библиотеката, с</w:t>
      </w:r>
      <w:r w:rsidR="009868EF">
        <w:rPr>
          <w:rFonts w:ascii="Times New Roman" w:hAnsi="Times New Roman" w:cs="Times New Roman"/>
          <w:sz w:val="24"/>
          <w:szCs w:val="24"/>
        </w:rPr>
        <w:t>поред Програмата, се реализира</w:t>
      </w:r>
      <w:r>
        <w:rPr>
          <w:rFonts w:ascii="Times New Roman" w:hAnsi="Times New Roman" w:cs="Times New Roman"/>
          <w:sz w:val="24"/>
          <w:szCs w:val="24"/>
        </w:rPr>
        <w:t xml:space="preserve"> во библиотеката во Струмица и во библиотеките клон во с. Муртино и клон с.Василево. Освен услугите што претставува основна дејност на библиотеката, с</w:t>
      </w:r>
      <w:r>
        <w:rPr>
          <w:rFonts w:ascii="Times New Roman" w:hAnsi="Times New Roman" w:cs="Times New Roman"/>
          <w:sz w:val="24"/>
          <w:szCs w:val="24"/>
          <w:lang w:val="en-US"/>
        </w:rPr>
        <w:t xml:space="preserve">é </w:t>
      </w:r>
      <w:r>
        <w:rPr>
          <w:rFonts w:ascii="Times New Roman" w:hAnsi="Times New Roman" w:cs="Times New Roman"/>
          <w:sz w:val="24"/>
          <w:szCs w:val="24"/>
        </w:rPr>
        <w:t>повеќе се наметнува потребата од следење на современите текови во библиотечната работа на глобално ниво. За таа цел, се следеа светските текови во библиотекарството, анализа на потребите на самите корисници, како и презентација на услугите на сите можни нивоа.</w:t>
      </w:r>
    </w:p>
    <w:p w:rsidR="006B459B" w:rsidRDefault="006B459B" w:rsidP="006B459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Библиотеката вршeше континуирана набавка на нови наслови, започнувајќи од фондот на одделот за деца, преку лектир</w:t>
      </w:r>
      <w:r w:rsidR="000C0DCE">
        <w:rPr>
          <w:rFonts w:ascii="Times New Roman" w:hAnsi="Times New Roman" w:cs="Times New Roman"/>
          <w:sz w:val="24"/>
          <w:szCs w:val="24"/>
        </w:rPr>
        <w:t>ни</w:t>
      </w:r>
      <w:r>
        <w:rPr>
          <w:rFonts w:ascii="Times New Roman" w:hAnsi="Times New Roman" w:cs="Times New Roman"/>
          <w:sz w:val="24"/>
          <w:szCs w:val="24"/>
        </w:rPr>
        <w:t xml:space="preserve"> изданија и слободна литература, фонд во оддел за возрасни корисници, набавка на лектири за средношколците, с</w:t>
      </w:r>
      <w:r>
        <w:rPr>
          <w:rFonts w:ascii="Times New Roman" w:hAnsi="Times New Roman" w:cs="Times New Roman"/>
          <w:sz w:val="24"/>
          <w:szCs w:val="24"/>
          <w:lang w:val="en-US"/>
        </w:rPr>
        <w:t xml:space="preserve">é </w:t>
      </w:r>
      <w:r>
        <w:rPr>
          <w:rFonts w:ascii="Times New Roman" w:hAnsi="Times New Roman" w:cs="Times New Roman"/>
          <w:sz w:val="24"/>
          <w:szCs w:val="24"/>
        </w:rPr>
        <w:t>до белетристиката и публицистиката.</w:t>
      </w:r>
    </w:p>
    <w:p w:rsidR="006B459B" w:rsidRDefault="006B459B" w:rsidP="000C0DC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Посебно внимание се посветуваше и на стручната литература и овозможување нејзина употреба за поголем број к</w:t>
      </w:r>
      <w:r w:rsidR="009868EF">
        <w:rPr>
          <w:rFonts w:ascii="Times New Roman" w:hAnsi="Times New Roman" w:cs="Times New Roman"/>
          <w:sz w:val="24"/>
          <w:szCs w:val="24"/>
        </w:rPr>
        <w:t>орисници. За таа цел, во 20</w:t>
      </w:r>
      <w:r w:rsidR="009868EF">
        <w:rPr>
          <w:rFonts w:ascii="Times New Roman" w:hAnsi="Times New Roman" w:cs="Times New Roman"/>
          <w:sz w:val="24"/>
          <w:szCs w:val="24"/>
          <w:lang w:val="en-US"/>
        </w:rPr>
        <w:t>20</w:t>
      </w:r>
      <w:r>
        <w:rPr>
          <w:rFonts w:ascii="Times New Roman" w:hAnsi="Times New Roman" w:cs="Times New Roman"/>
          <w:sz w:val="24"/>
          <w:szCs w:val="24"/>
        </w:rPr>
        <w:t xml:space="preserve"> година преку позајмувањето книги, издавање во рамките на читалницата и користење на интернетот, </w:t>
      </w:r>
      <w:r w:rsidR="009868EF">
        <w:rPr>
          <w:rFonts w:ascii="Times New Roman" w:hAnsi="Times New Roman" w:cs="Times New Roman"/>
          <w:sz w:val="24"/>
          <w:szCs w:val="24"/>
        </w:rPr>
        <w:t>пандемијата од средината на март, април, мај и јуни работеше онлајн</w:t>
      </w:r>
      <w:r>
        <w:rPr>
          <w:rFonts w:ascii="Times New Roman" w:hAnsi="Times New Roman" w:cs="Times New Roman"/>
          <w:sz w:val="24"/>
          <w:szCs w:val="24"/>
        </w:rPr>
        <w:t xml:space="preserve">. Проектот “Автоматизација на библиотеките “ продолжува и тој се спроведува според предвидената динамика. Со негова помош се овозможува премин на целосна дигитална обработка на книжниот фонд со што истиот е  поедноставно достапен до сите корисници, независно дали се членови на библиотеката или им е потребна информација за книжниот фонд што го поседува самата библиотека. </w:t>
      </w:r>
    </w:p>
    <w:p w:rsidR="006B459B" w:rsidRDefault="006B459B" w:rsidP="006B459B">
      <w:pPr>
        <w:autoSpaceDE w:val="0"/>
        <w:autoSpaceDN w:val="0"/>
        <w:adjustRightInd w:val="0"/>
        <w:spacing w:after="0" w:line="240" w:lineRule="auto"/>
        <w:ind w:firstLine="809"/>
        <w:jc w:val="both"/>
        <w:rPr>
          <w:rFonts w:ascii="Liberation Serif" w:hAnsi="Liberation Serif" w:cs="Liberation Serif"/>
          <w:sz w:val="24"/>
          <w:szCs w:val="24"/>
        </w:rPr>
      </w:pPr>
      <w:r>
        <w:rPr>
          <w:rFonts w:ascii="Times New Roman" w:hAnsi="Times New Roman" w:cs="Times New Roman"/>
          <w:sz w:val="24"/>
          <w:szCs w:val="24"/>
        </w:rPr>
        <w:t>Интензивно се работеше на ревизија на книжниот фонд, а во ревизијата беа вклучени сите вработени.</w:t>
      </w:r>
      <w:r>
        <w:rPr>
          <w:rFonts w:ascii="Times New Roman" w:hAnsi="Times New Roman" w:cs="Times New Roman"/>
          <w:sz w:val="24"/>
          <w:szCs w:val="24"/>
        </w:rPr>
        <w:tab/>
      </w:r>
      <w:r>
        <w:rPr>
          <w:rFonts w:ascii="Liberation Serif" w:hAnsi="Liberation Serif" w:cs="Liberation Serif"/>
          <w:sz w:val="24"/>
          <w:szCs w:val="24"/>
        </w:rPr>
        <w:tab/>
      </w:r>
    </w:p>
    <w:p w:rsidR="00504B3C" w:rsidRDefault="00504B3C" w:rsidP="006B459B">
      <w:pPr>
        <w:autoSpaceDE w:val="0"/>
        <w:autoSpaceDN w:val="0"/>
        <w:adjustRightInd w:val="0"/>
        <w:spacing w:after="0" w:line="240" w:lineRule="auto"/>
        <w:ind w:left="720" w:firstLine="720"/>
        <w:jc w:val="both"/>
        <w:rPr>
          <w:rFonts w:ascii="Times New Roman" w:hAnsi="Times New Roman" w:cs="Times New Roman"/>
          <w:sz w:val="24"/>
          <w:szCs w:val="24"/>
        </w:rPr>
      </w:pPr>
    </w:p>
    <w:p w:rsidR="00504B3C" w:rsidRDefault="00504B3C" w:rsidP="006B459B">
      <w:pPr>
        <w:autoSpaceDE w:val="0"/>
        <w:autoSpaceDN w:val="0"/>
        <w:adjustRightInd w:val="0"/>
        <w:spacing w:after="0" w:line="240" w:lineRule="auto"/>
        <w:ind w:left="720" w:firstLine="720"/>
        <w:jc w:val="both"/>
        <w:rPr>
          <w:rFonts w:ascii="Times New Roman" w:hAnsi="Times New Roman" w:cs="Times New Roman"/>
          <w:sz w:val="24"/>
          <w:szCs w:val="24"/>
        </w:rPr>
      </w:pPr>
    </w:p>
    <w:p w:rsidR="00504B3C" w:rsidRDefault="00504B3C" w:rsidP="006B459B">
      <w:pPr>
        <w:autoSpaceDE w:val="0"/>
        <w:autoSpaceDN w:val="0"/>
        <w:adjustRightInd w:val="0"/>
        <w:spacing w:after="0" w:line="240" w:lineRule="auto"/>
        <w:ind w:left="720" w:firstLine="720"/>
        <w:jc w:val="both"/>
        <w:rPr>
          <w:rFonts w:ascii="Times New Roman" w:hAnsi="Times New Roman" w:cs="Times New Roman"/>
          <w:sz w:val="24"/>
          <w:szCs w:val="24"/>
        </w:rPr>
      </w:pPr>
    </w:p>
    <w:p w:rsidR="00504B3C" w:rsidRDefault="00504B3C" w:rsidP="006B459B">
      <w:pPr>
        <w:autoSpaceDE w:val="0"/>
        <w:autoSpaceDN w:val="0"/>
        <w:adjustRightInd w:val="0"/>
        <w:spacing w:after="0" w:line="240" w:lineRule="auto"/>
        <w:ind w:left="720" w:firstLine="720"/>
        <w:jc w:val="both"/>
        <w:rPr>
          <w:rFonts w:ascii="Times New Roman" w:hAnsi="Times New Roman" w:cs="Times New Roman"/>
          <w:sz w:val="24"/>
          <w:szCs w:val="24"/>
        </w:rPr>
      </w:pPr>
    </w:p>
    <w:p w:rsidR="006B459B" w:rsidRDefault="006B459B" w:rsidP="006B459B">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Согласно систематизацијата се работеше во следните оддели:</w:t>
      </w:r>
    </w:p>
    <w:p w:rsidR="006B459B" w:rsidRDefault="006B459B" w:rsidP="006B459B">
      <w:pPr>
        <w:autoSpaceDE w:val="0"/>
        <w:autoSpaceDN w:val="0"/>
        <w:adjustRightInd w:val="0"/>
        <w:spacing w:after="0" w:line="240" w:lineRule="auto"/>
        <w:ind w:left="360"/>
        <w:jc w:val="both"/>
        <w:rPr>
          <w:rFonts w:ascii="Calibri" w:hAnsi="Calibri" w:cs="Calibri"/>
        </w:rPr>
      </w:pPr>
    </w:p>
    <w:p w:rsidR="006B459B" w:rsidRDefault="006B459B" w:rsidP="006B459B">
      <w:pPr>
        <w:numPr>
          <w:ilvl w:val="0"/>
          <w:numId w:val="1"/>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Оддел за позајмување книги и услуги за возрасни</w:t>
      </w:r>
    </w:p>
    <w:p w:rsidR="006B459B" w:rsidRDefault="006B459B" w:rsidP="006B459B">
      <w:pPr>
        <w:numPr>
          <w:ilvl w:val="0"/>
          <w:numId w:val="1"/>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Оддел за позајмување книги и услуги за деца</w:t>
      </w:r>
    </w:p>
    <w:p w:rsidR="006B459B" w:rsidRDefault="006B459B" w:rsidP="006B459B">
      <w:pPr>
        <w:numPr>
          <w:ilvl w:val="0"/>
          <w:numId w:val="1"/>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Оддел за комплетирање на книжен фонд</w:t>
      </w:r>
    </w:p>
    <w:p w:rsidR="006B459B" w:rsidRDefault="006B459B" w:rsidP="006B459B">
      <w:pPr>
        <w:numPr>
          <w:ilvl w:val="0"/>
          <w:numId w:val="1"/>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Оддел за библиотечни процеси</w:t>
      </w:r>
    </w:p>
    <w:p w:rsidR="006B459B" w:rsidRDefault="006B459B" w:rsidP="006B459B">
      <w:pPr>
        <w:numPr>
          <w:ilvl w:val="0"/>
          <w:numId w:val="1"/>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Оддел за роднокрајна збирка и библиографии</w:t>
      </w:r>
    </w:p>
    <w:p w:rsidR="006B459B" w:rsidRDefault="006B459B" w:rsidP="006B459B">
      <w:pPr>
        <w:numPr>
          <w:ilvl w:val="0"/>
          <w:numId w:val="1"/>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Оддел за стручна обработка на периоднични публикации</w:t>
      </w:r>
    </w:p>
    <w:p w:rsidR="006B459B" w:rsidRDefault="006B459B" w:rsidP="006B459B">
      <w:pPr>
        <w:numPr>
          <w:ilvl w:val="0"/>
          <w:numId w:val="1"/>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Оддел за  стручна обработка на монографски публикации</w:t>
      </w:r>
    </w:p>
    <w:p w:rsidR="006B459B" w:rsidRDefault="006B459B" w:rsidP="006B459B">
      <w:pPr>
        <w:numPr>
          <w:ilvl w:val="0"/>
          <w:numId w:val="1"/>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Оддел за деца и возрасни во подрачна единица с. Василево</w:t>
      </w:r>
    </w:p>
    <w:p w:rsidR="006B459B" w:rsidRDefault="006B459B" w:rsidP="006B459B">
      <w:pPr>
        <w:numPr>
          <w:ilvl w:val="0"/>
          <w:numId w:val="1"/>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Оддел за деца и возрасни во подрачна единица с. Муртино</w:t>
      </w:r>
    </w:p>
    <w:p w:rsidR="006B459B" w:rsidRDefault="006B459B" w:rsidP="006B459B">
      <w:pPr>
        <w:numPr>
          <w:ilvl w:val="0"/>
          <w:numId w:val="1"/>
        </w:numPr>
        <w:autoSpaceDE w:val="0"/>
        <w:autoSpaceDN w:val="0"/>
        <w:adjustRightInd w:val="0"/>
        <w:spacing w:after="0" w:line="240" w:lineRule="auto"/>
        <w:ind w:left="720"/>
        <w:jc w:val="both"/>
        <w:rPr>
          <w:rFonts w:ascii="Times New Roman" w:hAnsi="Times New Roman" w:cs="Times New Roman"/>
          <w:sz w:val="20"/>
          <w:szCs w:val="20"/>
        </w:rPr>
      </w:pPr>
      <w:r>
        <w:rPr>
          <w:rFonts w:ascii="Times New Roman" w:hAnsi="Times New Roman" w:cs="Times New Roman"/>
          <w:sz w:val="24"/>
          <w:szCs w:val="24"/>
        </w:rPr>
        <w:t>Оддел за популаризација на книгата</w:t>
      </w:r>
      <w:r>
        <w:rPr>
          <w:rFonts w:ascii="Times New Roman" w:hAnsi="Times New Roman" w:cs="Times New Roman"/>
          <w:sz w:val="20"/>
          <w:szCs w:val="20"/>
        </w:rPr>
        <w:t xml:space="preserve"> </w:t>
      </w:r>
    </w:p>
    <w:p w:rsidR="006B459B" w:rsidRDefault="006B459B" w:rsidP="006B459B">
      <w:pPr>
        <w:numPr>
          <w:ilvl w:val="0"/>
          <w:numId w:val="1"/>
        </w:numPr>
        <w:autoSpaceDE w:val="0"/>
        <w:autoSpaceDN w:val="0"/>
        <w:adjustRightInd w:val="0"/>
        <w:spacing w:after="0" w:line="240" w:lineRule="auto"/>
        <w:ind w:left="720"/>
        <w:jc w:val="both"/>
        <w:rPr>
          <w:rFonts w:ascii="Times New Roman" w:hAnsi="Times New Roman" w:cs="Times New Roman"/>
          <w:sz w:val="20"/>
          <w:szCs w:val="20"/>
        </w:rPr>
      </w:pPr>
      <w:r>
        <w:rPr>
          <w:rFonts w:ascii="Times New Roman" w:hAnsi="Times New Roman" w:cs="Times New Roman"/>
          <w:sz w:val="24"/>
          <w:szCs w:val="24"/>
        </w:rPr>
        <w:t>Оддел за издавачка дејност</w:t>
      </w:r>
      <w:r>
        <w:rPr>
          <w:rFonts w:ascii="Times New Roman" w:hAnsi="Times New Roman" w:cs="Times New Roman"/>
          <w:sz w:val="20"/>
          <w:szCs w:val="20"/>
        </w:rPr>
        <w:t xml:space="preserve"> </w:t>
      </w:r>
    </w:p>
    <w:p w:rsidR="006B459B" w:rsidRDefault="006B459B" w:rsidP="006B459B">
      <w:pPr>
        <w:numPr>
          <w:ilvl w:val="0"/>
          <w:numId w:val="1"/>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Оддел за дигитализација и микрофилмување</w:t>
      </w:r>
    </w:p>
    <w:p w:rsidR="006B459B" w:rsidRPr="009868EF" w:rsidRDefault="006B459B" w:rsidP="009868E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868EF">
        <w:rPr>
          <w:rFonts w:ascii="Times New Roman" w:hAnsi="Times New Roman" w:cs="Times New Roman"/>
          <w:sz w:val="24"/>
          <w:szCs w:val="24"/>
        </w:rPr>
        <w:t>Административна служба</w:t>
      </w:r>
    </w:p>
    <w:p w:rsidR="006B459B" w:rsidRDefault="006B459B" w:rsidP="006B459B">
      <w:pPr>
        <w:numPr>
          <w:ilvl w:val="0"/>
          <w:numId w:val="1"/>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Помошно-техничка служба</w:t>
      </w:r>
    </w:p>
    <w:p w:rsidR="006B459B" w:rsidRDefault="006B459B" w:rsidP="006B459B">
      <w:pPr>
        <w:autoSpaceDE w:val="0"/>
        <w:autoSpaceDN w:val="0"/>
        <w:adjustRightInd w:val="0"/>
        <w:spacing w:after="0" w:line="240" w:lineRule="auto"/>
        <w:ind w:left="720"/>
        <w:jc w:val="both"/>
        <w:rPr>
          <w:rFonts w:ascii="Calibri" w:hAnsi="Calibri" w:cs="Calibri"/>
        </w:rPr>
      </w:pPr>
    </w:p>
    <w:p w:rsidR="006B459B" w:rsidRPr="00DF0270" w:rsidRDefault="006B459B" w:rsidP="00DF0270">
      <w:pPr>
        <w:autoSpaceDE w:val="0"/>
        <w:autoSpaceDN w:val="0"/>
        <w:adjustRightInd w:val="0"/>
        <w:spacing w:after="0" w:line="240" w:lineRule="auto"/>
        <w:ind w:firstLine="720"/>
        <w:jc w:val="both"/>
        <w:rPr>
          <w:rFonts w:ascii="Times New Roman" w:hAnsi="Times New Roman" w:cs="Times New Roman"/>
          <w:sz w:val="24"/>
          <w:szCs w:val="24"/>
        </w:rPr>
      </w:pPr>
      <w:r w:rsidRPr="00FC7EE1">
        <w:rPr>
          <w:rFonts w:ascii="Times New Roman" w:hAnsi="Times New Roman" w:cs="Times New Roman"/>
          <w:sz w:val="24"/>
          <w:szCs w:val="24"/>
        </w:rPr>
        <w:t>Поради пандемијата на ковид 19, по препорака на Комисијата за заразни болести, а со одлука на Владата на Република Северна Македонија,  во периодот од 14 март до 5 јули  2020 година, Локалната установа библиотека „Благој Јанков Мучето“ – Струмица, наместо редовно со физичко присуство, работеше онлајн на реализација на задачите предвидени со Годишната програма за работа во согласност со Законот за библиотеки.</w:t>
      </w:r>
      <w:r w:rsidR="00830269" w:rsidRPr="00FC7EE1">
        <w:rPr>
          <w:rFonts w:ascii="Times New Roman" w:hAnsi="Times New Roman" w:cs="Times New Roman"/>
          <w:sz w:val="24"/>
          <w:szCs w:val="24"/>
        </w:rPr>
        <w:t>Од 5 јули работи со читатели но со протоколи од СЗО.</w:t>
      </w:r>
      <w:r w:rsidRPr="00FC7EE1">
        <w:rPr>
          <w:rFonts w:ascii="Times New Roman" w:hAnsi="Times New Roman" w:cs="Times New Roman"/>
          <w:sz w:val="24"/>
          <w:szCs w:val="24"/>
        </w:rPr>
        <w:t xml:space="preserve"> </w:t>
      </w:r>
    </w:p>
    <w:p w:rsidR="00DF0270" w:rsidRDefault="00DF0270" w:rsidP="006B459B">
      <w:pPr>
        <w:autoSpaceDE w:val="0"/>
        <w:autoSpaceDN w:val="0"/>
        <w:adjustRightInd w:val="0"/>
        <w:spacing w:after="0" w:line="240" w:lineRule="auto"/>
        <w:jc w:val="both"/>
        <w:rPr>
          <w:rFonts w:ascii="Times New Roman" w:hAnsi="Times New Roman" w:cs="Times New Roman"/>
          <w:b/>
          <w:bCs/>
          <w:sz w:val="24"/>
          <w:szCs w:val="24"/>
        </w:rPr>
      </w:pPr>
    </w:p>
    <w:p w:rsidR="006B459B" w:rsidRDefault="006B459B" w:rsidP="006B459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Вработени во Локална установа библиотека “Благој Јанков Мучето” - Струмица</w:t>
      </w:r>
    </w:p>
    <w:p w:rsidR="006B459B" w:rsidRDefault="006B459B" w:rsidP="006B459B">
      <w:pPr>
        <w:autoSpaceDE w:val="0"/>
        <w:autoSpaceDN w:val="0"/>
        <w:adjustRightInd w:val="0"/>
        <w:spacing w:after="0" w:line="240" w:lineRule="auto"/>
        <w:jc w:val="both"/>
        <w:rPr>
          <w:rFonts w:ascii="Calibri" w:hAnsi="Calibri" w:cs="Calibri"/>
        </w:rPr>
      </w:pPr>
    </w:p>
    <w:tbl>
      <w:tblPr>
        <w:tblW w:w="0" w:type="auto"/>
        <w:tblInd w:w="108" w:type="dxa"/>
        <w:tblLayout w:type="fixed"/>
        <w:tblLook w:val="0000"/>
      </w:tblPr>
      <w:tblGrid>
        <w:gridCol w:w="900"/>
        <w:gridCol w:w="2973"/>
        <w:gridCol w:w="2072"/>
        <w:gridCol w:w="4236"/>
      </w:tblGrid>
      <w:tr w:rsidR="006B459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b/>
                <w:bCs/>
                <w:sz w:val="18"/>
                <w:szCs w:val="18"/>
              </w:rPr>
              <w:t>Ред. број</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b/>
                <w:bCs/>
                <w:sz w:val="20"/>
                <w:szCs w:val="20"/>
              </w:rPr>
              <w:t>Име и презиме</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b/>
                <w:bCs/>
                <w:sz w:val="20"/>
                <w:szCs w:val="20"/>
              </w:rPr>
              <w:t>Квалификација</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b/>
                <w:bCs/>
                <w:sz w:val="20"/>
                <w:szCs w:val="20"/>
              </w:rPr>
              <w:t>Работно место</w:t>
            </w:r>
          </w:p>
        </w:tc>
      </w:tr>
      <w:tr w:rsidR="006B459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rPr>
              <w:t>Тања Гошева</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Библиотекар советник</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ДИРЕКТОР</w:t>
            </w:r>
          </w:p>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Оддел за роднокрајна збирка и библиографии</w:t>
            </w:r>
          </w:p>
        </w:tc>
      </w:tr>
      <w:tr w:rsidR="006B459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rPr>
              <w:t>Тони Николов</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Библиотекар</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Оддел за стручна обработка на периодични публикации</w:t>
            </w:r>
          </w:p>
        </w:tc>
      </w:tr>
      <w:tr w:rsidR="006B459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rPr>
              <w:t>Наташа Василевска - Трајчевска</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Виш библиотекар</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Оддел за деца</w:t>
            </w:r>
          </w:p>
        </w:tc>
      </w:tr>
      <w:tr w:rsidR="006B459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4</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rPr>
              <w:t>Нада Витанова</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Самостоен библиотекарски помошник</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Оддел за возрасни</w:t>
            </w:r>
          </w:p>
        </w:tc>
      </w:tr>
      <w:tr w:rsidR="006B459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rPr>
              <w:t>Аница Глигорова - Милева</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Библиотекар советник</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Оддел  за стручна обработка на моногравски побликации</w:t>
            </w:r>
          </w:p>
        </w:tc>
      </w:tr>
      <w:tr w:rsidR="006B459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rPr>
              <w:t>Зора Митева</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Самостоен библиотекарски помошник</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Оддел за возрасни и деца во подрачна единица с. Василево</w:t>
            </w:r>
          </w:p>
        </w:tc>
      </w:tr>
      <w:tr w:rsidR="006B459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7</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rPr>
              <w:t>Драга Бјадова</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ССС</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Референт благајник</w:t>
            </w:r>
          </w:p>
        </w:tc>
      </w:tr>
      <w:tr w:rsidR="006B459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8</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rPr>
              <w:t>Љуба Поп Алексова</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ССС</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Домаќин</w:t>
            </w:r>
          </w:p>
        </w:tc>
      </w:tr>
      <w:tr w:rsidR="006B459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9</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rPr>
              <w:t>Весна Заева</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Библиотекар</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Оддел за деца</w:t>
            </w:r>
          </w:p>
        </w:tc>
      </w:tr>
      <w:tr w:rsidR="006B459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10</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rPr>
              <w:t>Васка Кирова</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Библиотекар</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Оддел за возрасни</w:t>
            </w:r>
          </w:p>
        </w:tc>
      </w:tr>
      <w:tr w:rsidR="006B459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11</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rPr>
              <w:t>Снежана Џорлева</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Библиотекар</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Оддел за возрасни и деца во подрачна единица с.Муртино</w:t>
            </w:r>
          </w:p>
        </w:tc>
      </w:tr>
      <w:tr w:rsidR="006B459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12</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rPr>
              <w:t>Гонца Запрова Анастасова</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Библиотекар</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Оддел за популаризација</w:t>
            </w:r>
          </w:p>
        </w:tc>
      </w:tr>
      <w:tr w:rsidR="006B459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lastRenderedPageBreak/>
              <w:t>13</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rPr>
              <w:t>Саветка Ристоманова</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Правник</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Помлад соработник за административни општи и правни работи</w:t>
            </w:r>
          </w:p>
        </w:tc>
      </w:tr>
      <w:tr w:rsidR="006B459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14</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rPr>
              <w:t>Денис Мустафов</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Информатичар</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Виш соработник за информатички работи</w:t>
            </w:r>
          </w:p>
        </w:tc>
      </w:tr>
      <w:tr w:rsidR="006B459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15</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rPr>
              <w:t>Милкица Масева</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Библиотекар</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Библиотекар во оддел за издавачка дејност</w:t>
            </w:r>
          </w:p>
        </w:tc>
      </w:tr>
      <w:tr w:rsidR="006B459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16</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rPr>
              <w:t>Емилија Ружинова</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Библиотекар</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Библиотекар во оддел за дигитализација и микрофилмување</w:t>
            </w:r>
          </w:p>
        </w:tc>
      </w:tr>
      <w:tr w:rsidR="006B459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17</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rPr>
              <w:t>Милена Јованова</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Библиотекар</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Библиотекар во оддел за комплетирање на книжен фонд</w:t>
            </w:r>
          </w:p>
        </w:tc>
      </w:tr>
      <w:tr w:rsidR="006B459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18</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rPr>
              <w:t>Ани Катранџиева</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Библиотекар</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Библиотекар во оддел за библиотечни процеси</w:t>
            </w:r>
          </w:p>
        </w:tc>
      </w:tr>
      <w:tr w:rsidR="006B459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19</w:t>
            </w:r>
          </w:p>
        </w:tc>
        <w:tc>
          <w:tcPr>
            <w:tcW w:w="2973"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rPr>
              <w:t>Андон Цветанов</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ССС</w:t>
            </w:r>
          </w:p>
        </w:tc>
        <w:tc>
          <w:tcPr>
            <w:tcW w:w="4236" w:type="dxa"/>
            <w:tcBorders>
              <w:top w:val="single" w:sz="4" w:space="0" w:color="000000"/>
              <w:left w:val="single" w:sz="4" w:space="0" w:color="000000"/>
              <w:bottom w:val="single" w:sz="4" w:space="0" w:color="000000"/>
              <w:right w:val="single" w:sz="4"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Хаус-мајстор</w:t>
            </w:r>
          </w:p>
        </w:tc>
      </w:tr>
    </w:tbl>
    <w:p w:rsidR="006B459B" w:rsidRDefault="006B459B" w:rsidP="006B459B">
      <w:pPr>
        <w:autoSpaceDE w:val="0"/>
        <w:autoSpaceDN w:val="0"/>
        <w:adjustRightInd w:val="0"/>
        <w:spacing w:after="0" w:line="240" w:lineRule="auto"/>
        <w:jc w:val="both"/>
        <w:rPr>
          <w:rFonts w:ascii="Calibri" w:hAnsi="Calibri" w:cs="Calibri"/>
        </w:rPr>
      </w:pPr>
    </w:p>
    <w:p w:rsidR="006B459B" w:rsidRPr="0050166E" w:rsidRDefault="006B459B" w:rsidP="0050166E">
      <w:pPr>
        <w:autoSpaceDE w:val="0"/>
        <w:autoSpaceDN w:val="0"/>
        <w:adjustRightInd w:val="0"/>
        <w:spacing w:after="0"/>
        <w:ind w:firstLine="720"/>
        <w:jc w:val="both"/>
        <w:rPr>
          <w:rFonts w:ascii="Times New Roman" w:hAnsi="Times New Roman" w:cs="Times New Roman"/>
          <w:b/>
          <w:bCs/>
          <w:i/>
          <w:sz w:val="28"/>
          <w:szCs w:val="28"/>
          <w:u w:val="single"/>
        </w:rPr>
      </w:pPr>
      <w:r w:rsidRPr="0050166E">
        <w:rPr>
          <w:rFonts w:ascii="Times New Roman" w:hAnsi="Times New Roman" w:cs="Times New Roman"/>
          <w:b/>
          <w:bCs/>
          <w:i/>
          <w:sz w:val="28"/>
          <w:szCs w:val="28"/>
          <w:u w:val="single"/>
        </w:rPr>
        <w:t>Работа според COBISS програмата</w:t>
      </w:r>
      <w:r w:rsidR="00AD2498" w:rsidRPr="0050166E">
        <w:rPr>
          <w:rFonts w:ascii="Times New Roman" w:hAnsi="Times New Roman" w:cs="Times New Roman"/>
          <w:b/>
          <w:bCs/>
          <w:i/>
          <w:sz w:val="28"/>
          <w:szCs w:val="28"/>
          <w:u w:val="single"/>
          <w:lang w:val="en-US"/>
        </w:rPr>
        <w:t xml:space="preserve"> </w:t>
      </w:r>
      <w:r w:rsidR="00AD2498" w:rsidRPr="0050166E">
        <w:rPr>
          <w:rFonts w:ascii="Times New Roman" w:hAnsi="Times New Roman" w:cs="Times New Roman"/>
          <w:b/>
          <w:bCs/>
          <w:i/>
          <w:sz w:val="28"/>
          <w:szCs w:val="28"/>
          <w:u w:val="single"/>
        </w:rPr>
        <w:t xml:space="preserve"> во </w:t>
      </w:r>
      <w:r w:rsidR="00AD2498" w:rsidRPr="0050166E">
        <w:rPr>
          <w:rFonts w:ascii="Times New Roman" w:hAnsi="Times New Roman" w:cs="Times New Roman"/>
          <w:b/>
          <w:bCs/>
          <w:i/>
          <w:sz w:val="28"/>
          <w:szCs w:val="28"/>
          <w:u w:val="single"/>
          <w:lang w:val="en-US"/>
        </w:rPr>
        <w:t>оддел за информатика</w:t>
      </w:r>
    </w:p>
    <w:p w:rsidR="006B459B" w:rsidRDefault="006B459B" w:rsidP="006B459B">
      <w:pPr>
        <w:autoSpaceDE w:val="0"/>
        <w:autoSpaceDN w:val="0"/>
        <w:adjustRightInd w:val="0"/>
        <w:spacing w:after="0" w:line="240" w:lineRule="auto"/>
        <w:jc w:val="both"/>
        <w:rPr>
          <w:rFonts w:ascii="Calibri" w:hAnsi="Calibri" w:cs="Calibri"/>
        </w:rPr>
      </w:pPr>
    </w:p>
    <w:p w:rsidR="006B459B" w:rsidRDefault="006B459B" w:rsidP="006B459B">
      <w:pPr>
        <w:autoSpaceDE w:val="0"/>
        <w:autoSpaceDN w:val="0"/>
        <w:adjustRightInd w:val="0"/>
        <w:spacing w:after="0" w:line="240" w:lineRule="auto"/>
        <w:ind w:firstLine="424"/>
        <w:jc w:val="both"/>
        <w:rPr>
          <w:rFonts w:ascii="Liberation Serif" w:hAnsi="Liberation Serif" w:cs="Liberation Serif"/>
          <w:sz w:val="24"/>
          <w:szCs w:val="24"/>
        </w:rPr>
      </w:pPr>
      <w:r>
        <w:rPr>
          <w:rFonts w:ascii="Times New Roman" w:hAnsi="Times New Roman" w:cs="Times New Roman"/>
          <w:sz w:val="24"/>
          <w:szCs w:val="24"/>
        </w:rPr>
        <w:t xml:space="preserve"> ЛУБ “Благој Јанков-Мучето” работи според COBISS програмата. Во таа насока, програмскиот сегмент </w:t>
      </w:r>
      <w:r>
        <w:rPr>
          <w:rFonts w:ascii="Liberation Serif" w:hAnsi="Liberation Serif" w:cs="Liberation Serif"/>
          <w:b/>
          <w:bCs/>
          <w:sz w:val="24"/>
          <w:szCs w:val="24"/>
        </w:rPr>
        <w:t>COBISS3/</w:t>
      </w:r>
      <w:r>
        <w:rPr>
          <w:rFonts w:ascii="Times New Roman" w:hAnsi="Times New Roman" w:cs="Times New Roman"/>
          <w:b/>
          <w:bCs/>
          <w:sz w:val="24"/>
          <w:szCs w:val="24"/>
        </w:rPr>
        <w:t>зајмување</w:t>
      </w:r>
      <w:r>
        <w:rPr>
          <w:rFonts w:ascii="Liberation Serif" w:hAnsi="Liberation Serif" w:cs="Liberation Serif"/>
          <w:sz w:val="24"/>
          <w:szCs w:val="24"/>
        </w:rPr>
        <w:t xml:space="preserve"> </w:t>
      </w:r>
      <w:r>
        <w:rPr>
          <w:rFonts w:ascii="Times New Roman" w:hAnsi="Times New Roman" w:cs="Times New Roman"/>
          <w:sz w:val="24"/>
          <w:szCs w:val="24"/>
        </w:rPr>
        <w:t>овозможува</w:t>
      </w:r>
      <w:r>
        <w:rPr>
          <w:rFonts w:ascii="Liberation Serif" w:hAnsi="Liberation Serif" w:cs="Liberation Serif"/>
          <w:sz w:val="24"/>
          <w:szCs w:val="24"/>
        </w:rPr>
        <w:t>:</w:t>
      </w:r>
    </w:p>
    <w:p w:rsidR="006B459B" w:rsidRDefault="006B459B" w:rsidP="006B459B">
      <w:pPr>
        <w:numPr>
          <w:ilvl w:val="0"/>
          <w:numId w:val="1"/>
        </w:numPr>
        <w:tabs>
          <w:tab w:val="left" w:pos="1337"/>
        </w:tabs>
        <w:autoSpaceDE w:val="0"/>
        <w:autoSpaceDN w:val="0"/>
        <w:adjustRightInd w:val="0"/>
        <w:spacing w:after="0" w:line="288" w:lineRule="auto"/>
        <w:ind w:left="707" w:hanging="283"/>
        <w:rPr>
          <w:rFonts w:ascii="Liberation Serif" w:hAnsi="Liberation Serif" w:cs="Liberation Serif"/>
          <w:sz w:val="24"/>
          <w:szCs w:val="24"/>
        </w:rPr>
      </w:pPr>
      <w:r>
        <w:rPr>
          <w:rFonts w:ascii="Calibri" w:hAnsi="Calibri" w:cs="Calibri"/>
          <w:sz w:val="24"/>
          <w:szCs w:val="24"/>
        </w:rPr>
        <w:t>Упис</w:t>
      </w:r>
      <w:r>
        <w:rPr>
          <w:rFonts w:ascii="Liberation Serif" w:hAnsi="Liberation Serif" w:cs="Liberation Serif"/>
          <w:sz w:val="24"/>
          <w:szCs w:val="24"/>
        </w:rPr>
        <w:t xml:space="preserve">, </w:t>
      </w:r>
      <w:r>
        <w:rPr>
          <w:rFonts w:ascii="Calibri" w:hAnsi="Calibri" w:cs="Calibri"/>
          <w:sz w:val="24"/>
          <w:szCs w:val="24"/>
        </w:rPr>
        <w:t>пребарување</w:t>
      </w:r>
      <w:r>
        <w:rPr>
          <w:rFonts w:ascii="Liberation Serif" w:hAnsi="Liberation Serif" w:cs="Liberation Serif"/>
          <w:sz w:val="24"/>
          <w:szCs w:val="24"/>
        </w:rPr>
        <w:t xml:space="preserve">, </w:t>
      </w:r>
      <w:r>
        <w:rPr>
          <w:rFonts w:ascii="Calibri" w:hAnsi="Calibri" w:cs="Calibri"/>
          <w:sz w:val="24"/>
          <w:szCs w:val="24"/>
        </w:rPr>
        <w:t>промена</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податоците</w:t>
      </w:r>
      <w:r>
        <w:rPr>
          <w:rFonts w:ascii="Liberation Serif" w:hAnsi="Liberation Serif" w:cs="Liberation Serif"/>
          <w:sz w:val="24"/>
          <w:szCs w:val="24"/>
        </w:rPr>
        <w:t xml:space="preserve"> </w:t>
      </w:r>
      <w:r>
        <w:rPr>
          <w:rFonts w:ascii="Calibri" w:hAnsi="Calibri" w:cs="Calibri"/>
          <w:sz w:val="24"/>
          <w:szCs w:val="24"/>
        </w:rPr>
        <w:t>или</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бројот</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членската</w:t>
      </w:r>
      <w:r>
        <w:rPr>
          <w:rFonts w:ascii="Liberation Serif" w:hAnsi="Liberation Serif" w:cs="Liberation Serif"/>
          <w:sz w:val="24"/>
          <w:szCs w:val="24"/>
        </w:rPr>
        <w:t xml:space="preserve"> </w:t>
      </w:r>
      <w:r>
        <w:rPr>
          <w:rFonts w:ascii="Calibri" w:hAnsi="Calibri" w:cs="Calibri"/>
          <w:sz w:val="24"/>
          <w:szCs w:val="24"/>
        </w:rPr>
        <w:t>карта</w:t>
      </w:r>
      <w:r>
        <w:rPr>
          <w:rFonts w:ascii="Liberation Serif" w:hAnsi="Liberation Serif" w:cs="Liberation Serif"/>
          <w:sz w:val="24"/>
          <w:szCs w:val="24"/>
        </w:rPr>
        <w:t xml:space="preserve">, </w:t>
      </w:r>
      <w:r>
        <w:rPr>
          <w:rFonts w:ascii="Calibri" w:hAnsi="Calibri" w:cs="Calibri"/>
          <w:sz w:val="24"/>
          <w:szCs w:val="24"/>
        </w:rPr>
        <w:t>бришење</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податоците</w:t>
      </w:r>
      <w:r>
        <w:rPr>
          <w:rFonts w:ascii="Liberation Serif" w:hAnsi="Liberation Serif" w:cs="Liberation Serif"/>
          <w:sz w:val="24"/>
          <w:szCs w:val="24"/>
        </w:rPr>
        <w:t xml:space="preserve"> </w:t>
      </w:r>
      <w:r>
        <w:rPr>
          <w:rFonts w:ascii="Calibri" w:hAnsi="Calibri" w:cs="Calibri"/>
          <w:sz w:val="24"/>
          <w:szCs w:val="24"/>
        </w:rPr>
        <w:t>за</w:t>
      </w:r>
      <w:r>
        <w:rPr>
          <w:rFonts w:ascii="Liberation Serif" w:hAnsi="Liberation Serif" w:cs="Liberation Serif"/>
          <w:sz w:val="24"/>
          <w:szCs w:val="24"/>
        </w:rPr>
        <w:t xml:space="preserve"> </w:t>
      </w:r>
      <w:r>
        <w:rPr>
          <w:rFonts w:ascii="Calibri" w:hAnsi="Calibri" w:cs="Calibri"/>
          <w:sz w:val="24"/>
          <w:szCs w:val="24"/>
        </w:rPr>
        <w:t>членот</w:t>
      </w:r>
      <w:r>
        <w:rPr>
          <w:rFonts w:ascii="Liberation Serif" w:hAnsi="Liberation Serif" w:cs="Liberation Serif"/>
          <w:sz w:val="24"/>
          <w:szCs w:val="24"/>
        </w:rPr>
        <w:t xml:space="preserve">, </w:t>
      </w:r>
      <w:r>
        <w:rPr>
          <w:rFonts w:ascii="Calibri" w:hAnsi="Calibri" w:cs="Calibri"/>
          <w:sz w:val="24"/>
          <w:szCs w:val="24"/>
        </w:rPr>
        <w:t>пакетно</w:t>
      </w:r>
      <w:r>
        <w:rPr>
          <w:rFonts w:ascii="Liberation Serif" w:hAnsi="Liberation Serif" w:cs="Liberation Serif"/>
          <w:sz w:val="24"/>
          <w:szCs w:val="24"/>
        </w:rPr>
        <w:t xml:space="preserve"> </w:t>
      </w:r>
      <w:r>
        <w:rPr>
          <w:rFonts w:ascii="Calibri" w:hAnsi="Calibri" w:cs="Calibri"/>
          <w:sz w:val="24"/>
          <w:szCs w:val="24"/>
        </w:rPr>
        <w:t>бришење</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податоците</w:t>
      </w:r>
      <w:r>
        <w:rPr>
          <w:rFonts w:ascii="Liberation Serif" w:hAnsi="Liberation Serif" w:cs="Liberation Serif"/>
          <w:sz w:val="24"/>
          <w:szCs w:val="24"/>
        </w:rPr>
        <w:t xml:space="preserve"> </w:t>
      </w:r>
      <w:r>
        <w:rPr>
          <w:rFonts w:ascii="Calibri" w:hAnsi="Calibri" w:cs="Calibri"/>
          <w:sz w:val="24"/>
          <w:szCs w:val="24"/>
        </w:rPr>
        <w:t>за</w:t>
      </w:r>
      <w:r>
        <w:rPr>
          <w:rFonts w:ascii="Liberation Serif" w:hAnsi="Liberation Serif" w:cs="Liberation Serif"/>
          <w:sz w:val="24"/>
          <w:szCs w:val="24"/>
        </w:rPr>
        <w:t xml:space="preserve"> </w:t>
      </w:r>
      <w:r>
        <w:rPr>
          <w:rFonts w:ascii="Calibri" w:hAnsi="Calibri" w:cs="Calibri"/>
          <w:sz w:val="24"/>
          <w:szCs w:val="24"/>
        </w:rPr>
        <w:t>неактивни</w:t>
      </w:r>
      <w:r>
        <w:rPr>
          <w:rFonts w:ascii="Liberation Serif" w:hAnsi="Liberation Serif" w:cs="Liberation Serif"/>
          <w:sz w:val="24"/>
          <w:szCs w:val="24"/>
        </w:rPr>
        <w:t xml:space="preserve"> </w:t>
      </w:r>
      <w:r>
        <w:rPr>
          <w:rFonts w:ascii="Calibri" w:hAnsi="Calibri" w:cs="Calibri"/>
          <w:sz w:val="24"/>
          <w:szCs w:val="24"/>
        </w:rPr>
        <w:t>членови</w:t>
      </w:r>
      <w:r>
        <w:rPr>
          <w:rFonts w:ascii="Liberation Serif" w:hAnsi="Liberation Serif" w:cs="Liberation Serif"/>
          <w:sz w:val="24"/>
          <w:szCs w:val="24"/>
        </w:rPr>
        <w:t>,</w:t>
      </w:r>
    </w:p>
    <w:p w:rsidR="006B459B" w:rsidRDefault="006B459B" w:rsidP="006B459B">
      <w:pPr>
        <w:numPr>
          <w:ilvl w:val="0"/>
          <w:numId w:val="1"/>
        </w:numPr>
        <w:tabs>
          <w:tab w:val="left" w:pos="1337"/>
        </w:tabs>
        <w:autoSpaceDE w:val="0"/>
        <w:autoSpaceDN w:val="0"/>
        <w:adjustRightInd w:val="0"/>
        <w:spacing w:after="0" w:line="288" w:lineRule="auto"/>
        <w:ind w:left="707" w:hanging="283"/>
        <w:rPr>
          <w:rFonts w:ascii="Liberation Serif" w:hAnsi="Liberation Serif" w:cs="Liberation Serif"/>
          <w:sz w:val="24"/>
          <w:szCs w:val="24"/>
        </w:rPr>
      </w:pPr>
      <w:r>
        <w:rPr>
          <w:rFonts w:ascii="Calibri" w:hAnsi="Calibri" w:cs="Calibri"/>
          <w:sz w:val="24"/>
          <w:szCs w:val="24"/>
        </w:rPr>
        <w:t>Зајмување</w:t>
      </w:r>
      <w:r>
        <w:rPr>
          <w:rFonts w:ascii="Liberation Serif" w:hAnsi="Liberation Serif" w:cs="Liberation Serif"/>
          <w:sz w:val="24"/>
          <w:szCs w:val="24"/>
        </w:rPr>
        <w:t xml:space="preserve"> </w:t>
      </w:r>
      <w:r>
        <w:rPr>
          <w:rFonts w:ascii="Calibri" w:hAnsi="Calibri" w:cs="Calibri"/>
          <w:sz w:val="24"/>
          <w:szCs w:val="24"/>
        </w:rPr>
        <w:t>книжен</w:t>
      </w:r>
      <w:r>
        <w:rPr>
          <w:rFonts w:ascii="Liberation Serif" w:hAnsi="Liberation Serif" w:cs="Liberation Serif"/>
          <w:sz w:val="24"/>
          <w:szCs w:val="24"/>
        </w:rPr>
        <w:t xml:space="preserve"> </w:t>
      </w:r>
      <w:r>
        <w:rPr>
          <w:rFonts w:ascii="Calibri" w:hAnsi="Calibri" w:cs="Calibri"/>
          <w:sz w:val="24"/>
          <w:szCs w:val="24"/>
        </w:rPr>
        <w:t>материјал</w:t>
      </w:r>
      <w:r>
        <w:rPr>
          <w:rFonts w:ascii="Liberation Serif" w:hAnsi="Liberation Serif" w:cs="Liberation Serif"/>
          <w:sz w:val="24"/>
          <w:szCs w:val="24"/>
        </w:rPr>
        <w:t xml:space="preserve"> </w:t>
      </w:r>
      <w:r>
        <w:rPr>
          <w:rFonts w:ascii="Calibri" w:hAnsi="Calibri" w:cs="Calibri"/>
          <w:sz w:val="24"/>
          <w:szCs w:val="24"/>
        </w:rPr>
        <w:t>надвор</w:t>
      </w:r>
      <w:r>
        <w:rPr>
          <w:rFonts w:ascii="Liberation Serif" w:hAnsi="Liberation Serif" w:cs="Liberation Serif"/>
          <w:sz w:val="24"/>
          <w:szCs w:val="24"/>
        </w:rPr>
        <w:t xml:space="preserve"> </w:t>
      </w:r>
      <w:r>
        <w:rPr>
          <w:rFonts w:ascii="Calibri" w:hAnsi="Calibri" w:cs="Calibri"/>
          <w:sz w:val="24"/>
          <w:szCs w:val="24"/>
        </w:rPr>
        <w:t>од</w:t>
      </w:r>
      <w:r>
        <w:rPr>
          <w:rFonts w:ascii="Liberation Serif" w:hAnsi="Liberation Serif" w:cs="Liberation Serif"/>
          <w:sz w:val="24"/>
          <w:szCs w:val="24"/>
        </w:rPr>
        <w:t xml:space="preserve"> </w:t>
      </w:r>
      <w:r>
        <w:rPr>
          <w:rFonts w:ascii="Calibri" w:hAnsi="Calibri" w:cs="Calibri"/>
          <w:sz w:val="24"/>
          <w:szCs w:val="24"/>
        </w:rPr>
        <w:t>библиотека</w:t>
      </w:r>
      <w:r>
        <w:rPr>
          <w:rFonts w:ascii="Liberation Serif" w:hAnsi="Liberation Serif" w:cs="Liberation Serif"/>
          <w:sz w:val="24"/>
          <w:szCs w:val="24"/>
        </w:rPr>
        <w:t xml:space="preserve"> </w:t>
      </w:r>
      <w:r>
        <w:rPr>
          <w:rFonts w:ascii="Calibri" w:hAnsi="Calibri" w:cs="Calibri"/>
          <w:sz w:val="24"/>
          <w:szCs w:val="24"/>
        </w:rPr>
        <w:t>или</w:t>
      </w:r>
      <w:r>
        <w:rPr>
          <w:rFonts w:ascii="Liberation Serif" w:hAnsi="Liberation Serif" w:cs="Liberation Serif"/>
          <w:sz w:val="24"/>
          <w:szCs w:val="24"/>
        </w:rPr>
        <w:t xml:space="preserve"> </w:t>
      </w:r>
      <w:r>
        <w:rPr>
          <w:rFonts w:ascii="Calibri" w:hAnsi="Calibri" w:cs="Calibri"/>
          <w:sz w:val="24"/>
          <w:szCs w:val="24"/>
        </w:rPr>
        <w:t>во</w:t>
      </w:r>
      <w:r>
        <w:rPr>
          <w:rFonts w:ascii="Liberation Serif" w:hAnsi="Liberation Serif" w:cs="Liberation Serif"/>
          <w:sz w:val="24"/>
          <w:szCs w:val="24"/>
        </w:rPr>
        <w:t xml:space="preserve"> </w:t>
      </w:r>
      <w:r>
        <w:rPr>
          <w:rFonts w:ascii="Calibri" w:hAnsi="Calibri" w:cs="Calibri"/>
          <w:sz w:val="24"/>
          <w:szCs w:val="24"/>
        </w:rPr>
        <w:t>читалница</w:t>
      </w:r>
      <w:r>
        <w:rPr>
          <w:rFonts w:ascii="Liberation Serif" w:hAnsi="Liberation Serif" w:cs="Liberation Serif"/>
          <w:sz w:val="24"/>
          <w:szCs w:val="24"/>
        </w:rPr>
        <w:t xml:space="preserve"> </w:t>
      </w:r>
      <w:r>
        <w:rPr>
          <w:rFonts w:ascii="Calibri" w:hAnsi="Calibri" w:cs="Calibri"/>
          <w:sz w:val="24"/>
          <w:szCs w:val="24"/>
        </w:rPr>
        <w:t>и</w:t>
      </w:r>
      <w:r>
        <w:rPr>
          <w:rFonts w:ascii="Liberation Serif" w:hAnsi="Liberation Serif" w:cs="Liberation Serif"/>
          <w:sz w:val="24"/>
          <w:szCs w:val="24"/>
        </w:rPr>
        <w:t xml:space="preserve"> </w:t>
      </w:r>
      <w:r>
        <w:rPr>
          <w:rFonts w:ascii="Calibri" w:hAnsi="Calibri" w:cs="Calibri"/>
          <w:sz w:val="24"/>
          <w:szCs w:val="24"/>
        </w:rPr>
        <w:t>негово</w:t>
      </w:r>
      <w:r>
        <w:rPr>
          <w:rFonts w:ascii="Liberation Serif" w:hAnsi="Liberation Serif" w:cs="Liberation Serif"/>
          <w:sz w:val="24"/>
          <w:szCs w:val="24"/>
        </w:rPr>
        <w:t xml:space="preserve"> </w:t>
      </w:r>
      <w:r>
        <w:rPr>
          <w:rFonts w:ascii="Calibri" w:hAnsi="Calibri" w:cs="Calibri"/>
          <w:sz w:val="24"/>
          <w:szCs w:val="24"/>
        </w:rPr>
        <w:t>враќање</w:t>
      </w:r>
      <w:r>
        <w:rPr>
          <w:rFonts w:ascii="Liberation Serif" w:hAnsi="Liberation Serif" w:cs="Liberation Serif"/>
          <w:sz w:val="24"/>
          <w:szCs w:val="24"/>
        </w:rPr>
        <w:t xml:space="preserve">, </w:t>
      </w:r>
      <w:r>
        <w:rPr>
          <w:rFonts w:ascii="Calibri" w:hAnsi="Calibri" w:cs="Calibri"/>
          <w:sz w:val="24"/>
          <w:szCs w:val="24"/>
        </w:rPr>
        <w:t>резервација</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слободен</w:t>
      </w:r>
      <w:r>
        <w:rPr>
          <w:rFonts w:ascii="Liberation Serif" w:hAnsi="Liberation Serif" w:cs="Liberation Serif"/>
          <w:sz w:val="24"/>
          <w:szCs w:val="24"/>
        </w:rPr>
        <w:t xml:space="preserve"> </w:t>
      </w:r>
      <w:r>
        <w:rPr>
          <w:rFonts w:ascii="Calibri" w:hAnsi="Calibri" w:cs="Calibri"/>
          <w:sz w:val="24"/>
          <w:szCs w:val="24"/>
        </w:rPr>
        <w:t>и</w:t>
      </w:r>
      <w:r>
        <w:rPr>
          <w:rFonts w:ascii="Liberation Serif" w:hAnsi="Liberation Serif" w:cs="Liberation Serif"/>
          <w:sz w:val="24"/>
          <w:szCs w:val="24"/>
        </w:rPr>
        <w:t xml:space="preserve"> </w:t>
      </w:r>
      <w:r>
        <w:rPr>
          <w:rFonts w:ascii="Calibri" w:hAnsi="Calibri" w:cs="Calibri"/>
          <w:sz w:val="24"/>
          <w:szCs w:val="24"/>
        </w:rPr>
        <w:t>зајмен</w:t>
      </w:r>
      <w:r>
        <w:rPr>
          <w:rFonts w:ascii="Liberation Serif" w:hAnsi="Liberation Serif" w:cs="Liberation Serif"/>
          <w:sz w:val="24"/>
          <w:szCs w:val="24"/>
        </w:rPr>
        <w:t xml:space="preserve"> </w:t>
      </w:r>
      <w:r>
        <w:rPr>
          <w:rFonts w:ascii="Calibri" w:hAnsi="Calibri" w:cs="Calibri"/>
          <w:sz w:val="24"/>
          <w:szCs w:val="24"/>
        </w:rPr>
        <w:t>материјал</w:t>
      </w:r>
      <w:r>
        <w:rPr>
          <w:rFonts w:ascii="Liberation Serif" w:hAnsi="Liberation Serif" w:cs="Liberation Serif"/>
          <w:sz w:val="24"/>
          <w:szCs w:val="24"/>
        </w:rPr>
        <w:t xml:space="preserve">, </w:t>
      </w:r>
      <w:r>
        <w:rPr>
          <w:rFonts w:ascii="Calibri" w:hAnsi="Calibri" w:cs="Calibri"/>
          <w:sz w:val="24"/>
          <w:szCs w:val="24"/>
        </w:rPr>
        <w:t>резервација</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книги</w:t>
      </w:r>
      <w:r>
        <w:rPr>
          <w:rFonts w:ascii="Liberation Serif" w:hAnsi="Liberation Serif" w:cs="Liberation Serif"/>
          <w:sz w:val="24"/>
          <w:szCs w:val="24"/>
        </w:rPr>
        <w:t xml:space="preserve"> </w:t>
      </w:r>
      <w:r>
        <w:rPr>
          <w:rFonts w:ascii="Calibri" w:hAnsi="Calibri" w:cs="Calibri"/>
          <w:sz w:val="24"/>
          <w:szCs w:val="24"/>
        </w:rPr>
        <w:t>за</w:t>
      </w:r>
      <w:r>
        <w:rPr>
          <w:rFonts w:ascii="Liberation Serif" w:hAnsi="Liberation Serif" w:cs="Liberation Serif"/>
          <w:sz w:val="24"/>
          <w:szCs w:val="24"/>
        </w:rPr>
        <w:t xml:space="preserve"> </w:t>
      </w:r>
      <w:r>
        <w:rPr>
          <w:rFonts w:ascii="Calibri" w:hAnsi="Calibri" w:cs="Calibri"/>
          <w:sz w:val="24"/>
          <w:szCs w:val="24"/>
        </w:rPr>
        <w:t>користење</w:t>
      </w:r>
      <w:r>
        <w:rPr>
          <w:rFonts w:ascii="Liberation Serif" w:hAnsi="Liberation Serif" w:cs="Liberation Serif"/>
          <w:sz w:val="24"/>
          <w:szCs w:val="24"/>
        </w:rPr>
        <w:t xml:space="preserve"> </w:t>
      </w:r>
      <w:r>
        <w:rPr>
          <w:rFonts w:ascii="Calibri" w:hAnsi="Calibri" w:cs="Calibri"/>
          <w:sz w:val="24"/>
          <w:szCs w:val="24"/>
        </w:rPr>
        <w:t>во</w:t>
      </w:r>
      <w:r>
        <w:rPr>
          <w:rFonts w:ascii="Liberation Serif" w:hAnsi="Liberation Serif" w:cs="Liberation Serif"/>
          <w:sz w:val="24"/>
          <w:szCs w:val="24"/>
        </w:rPr>
        <w:t xml:space="preserve"> </w:t>
      </w:r>
      <w:r>
        <w:rPr>
          <w:rFonts w:ascii="Calibri" w:hAnsi="Calibri" w:cs="Calibri"/>
          <w:sz w:val="24"/>
          <w:szCs w:val="24"/>
        </w:rPr>
        <w:t>читалница</w:t>
      </w:r>
      <w:r>
        <w:rPr>
          <w:rFonts w:ascii="Liberation Serif" w:hAnsi="Liberation Serif" w:cs="Liberation Serif"/>
          <w:sz w:val="24"/>
          <w:szCs w:val="24"/>
        </w:rPr>
        <w:t xml:space="preserve">, </w:t>
      </w:r>
      <w:r>
        <w:rPr>
          <w:rFonts w:ascii="Calibri" w:hAnsi="Calibri" w:cs="Calibri"/>
          <w:sz w:val="24"/>
          <w:szCs w:val="24"/>
        </w:rPr>
        <w:t>продолжување</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рокот</w:t>
      </w:r>
      <w:r>
        <w:rPr>
          <w:rFonts w:ascii="Liberation Serif" w:hAnsi="Liberation Serif" w:cs="Liberation Serif"/>
          <w:sz w:val="24"/>
          <w:szCs w:val="24"/>
        </w:rPr>
        <w:t xml:space="preserve"> </w:t>
      </w:r>
      <w:r>
        <w:rPr>
          <w:rFonts w:ascii="Calibri" w:hAnsi="Calibri" w:cs="Calibri"/>
          <w:sz w:val="24"/>
          <w:szCs w:val="24"/>
        </w:rPr>
        <w:t>за</w:t>
      </w:r>
      <w:r>
        <w:rPr>
          <w:rFonts w:ascii="Liberation Serif" w:hAnsi="Liberation Serif" w:cs="Liberation Serif"/>
          <w:sz w:val="24"/>
          <w:szCs w:val="24"/>
        </w:rPr>
        <w:t xml:space="preserve"> </w:t>
      </w:r>
      <w:r>
        <w:rPr>
          <w:rFonts w:ascii="Calibri" w:hAnsi="Calibri" w:cs="Calibri"/>
          <w:sz w:val="24"/>
          <w:szCs w:val="24"/>
        </w:rPr>
        <w:t>зајмување</w:t>
      </w:r>
      <w:r>
        <w:rPr>
          <w:rFonts w:ascii="Liberation Serif" w:hAnsi="Liberation Serif" w:cs="Liberation Serif"/>
          <w:sz w:val="24"/>
          <w:szCs w:val="24"/>
        </w:rPr>
        <w:t xml:space="preserve"> </w:t>
      </w:r>
      <w:r>
        <w:rPr>
          <w:rFonts w:ascii="Calibri" w:hAnsi="Calibri" w:cs="Calibri"/>
          <w:sz w:val="24"/>
          <w:szCs w:val="24"/>
        </w:rPr>
        <w:t>книга</w:t>
      </w:r>
      <w:r>
        <w:rPr>
          <w:rFonts w:ascii="Liberation Serif" w:hAnsi="Liberation Serif" w:cs="Liberation Serif"/>
          <w:sz w:val="24"/>
          <w:szCs w:val="24"/>
        </w:rPr>
        <w:t xml:space="preserve"> </w:t>
      </w:r>
      <w:r>
        <w:rPr>
          <w:rFonts w:ascii="Calibri" w:hAnsi="Calibri" w:cs="Calibri"/>
          <w:sz w:val="24"/>
          <w:szCs w:val="24"/>
        </w:rPr>
        <w:t>и</w:t>
      </w:r>
      <w:r>
        <w:rPr>
          <w:rFonts w:ascii="Liberation Serif" w:hAnsi="Liberation Serif" w:cs="Liberation Serif"/>
          <w:sz w:val="24"/>
          <w:szCs w:val="24"/>
        </w:rPr>
        <w:t xml:space="preserve"> </w:t>
      </w:r>
      <w:r>
        <w:rPr>
          <w:rFonts w:ascii="Calibri" w:hAnsi="Calibri" w:cs="Calibri"/>
          <w:sz w:val="24"/>
          <w:szCs w:val="24"/>
        </w:rPr>
        <w:t>промена</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датумот</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истекување</w:t>
      </w:r>
      <w:r>
        <w:rPr>
          <w:rFonts w:ascii="Liberation Serif" w:hAnsi="Liberation Serif" w:cs="Liberation Serif"/>
          <w:sz w:val="24"/>
          <w:szCs w:val="24"/>
        </w:rPr>
        <w:t>,</w:t>
      </w:r>
    </w:p>
    <w:p w:rsidR="006B459B" w:rsidRDefault="006B459B" w:rsidP="006B459B">
      <w:pPr>
        <w:numPr>
          <w:ilvl w:val="0"/>
          <w:numId w:val="1"/>
        </w:numPr>
        <w:tabs>
          <w:tab w:val="left" w:pos="1337"/>
        </w:tabs>
        <w:autoSpaceDE w:val="0"/>
        <w:autoSpaceDN w:val="0"/>
        <w:adjustRightInd w:val="0"/>
        <w:spacing w:after="0" w:line="288" w:lineRule="auto"/>
        <w:ind w:left="707" w:hanging="283"/>
        <w:rPr>
          <w:rFonts w:ascii="Liberation Serif" w:hAnsi="Liberation Serif" w:cs="Liberation Serif"/>
          <w:sz w:val="24"/>
          <w:szCs w:val="24"/>
        </w:rPr>
      </w:pPr>
      <w:r>
        <w:rPr>
          <w:rFonts w:ascii="Calibri" w:hAnsi="Calibri" w:cs="Calibri"/>
          <w:sz w:val="24"/>
          <w:szCs w:val="24"/>
        </w:rPr>
        <w:t>Пребарување</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материјалот</w:t>
      </w:r>
      <w:r>
        <w:rPr>
          <w:rFonts w:ascii="Liberation Serif" w:hAnsi="Liberation Serif" w:cs="Liberation Serif"/>
          <w:sz w:val="24"/>
          <w:szCs w:val="24"/>
        </w:rPr>
        <w:t xml:space="preserve">, </w:t>
      </w:r>
      <w:r>
        <w:rPr>
          <w:rFonts w:ascii="Calibri" w:hAnsi="Calibri" w:cs="Calibri"/>
          <w:sz w:val="24"/>
          <w:szCs w:val="24"/>
        </w:rPr>
        <w:t>увид</w:t>
      </w:r>
      <w:r>
        <w:rPr>
          <w:rFonts w:ascii="Liberation Serif" w:hAnsi="Liberation Serif" w:cs="Liberation Serif"/>
          <w:sz w:val="24"/>
          <w:szCs w:val="24"/>
        </w:rPr>
        <w:t xml:space="preserve"> </w:t>
      </w:r>
      <w:r>
        <w:rPr>
          <w:rFonts w:ascii="Calibri" w:hAnsi="Calibri" w:cs="Calibri"/>
          <w:sz w:val="24"/>
          <w:szCs w:val="24"/>
        </w:rPr>
        <w:t>во</w:t>
      </w:r>
      <w:r>
        <w:rPr>
          <w:rFonts w:ascii="Liberation Serif" w:hAnsi="Liberation Serif" w:cs="Liberation Serif"/>
          <w:sz w:val="24"/>
          <w:szCs w:val="24"/>
        </w:rPr>
        <w:t xml:space="preserve"> </w:t>
      </w:r>
      <w:r>
        <w:rPr>
          <w:rFonts w:ascii="Calibri" w:hAnsi="Calibri" w:cs="Calibri"/>
          <w:sz w:val="24"/>
          <w:szCs w:val="24"/>
        </w:rPr>
        <w:t>неговата</w:t>
      </w:r>
      <w:r>
        <w:rPr>
          <w:rFonts w:ascii="Liberation Serif" w:hAnsi="Liberation Serif" w:cs="Liberation Serif"/>
          <w:sz w:val="24"/>
          <w:szCs w:val="24"/>
        </w:rPr>
        <w:t xml:space="preserve"> </w:t>
      </w:r>
      <w:r>
        <w:rPr>
          <w:rFonts w:ascii="Calibri" w:hAnsi="Calibri" w:cs="Calibri"/>
          <w:sz w:val="24"/>
          <w:szCs w:val="24"/>
        </w:rPr>
        <w:t>состојба</w:t>
      </w:r>
      <w:r>
        <w:rPr>
          <w:rFonts w:ascii="Liberation Serif" w:hAnsi="Liberation Serif" w:cs="Liberation Serif"/>
          <w:sz w:val="24"/>
          <w:szCs w:val="24"/>
        </w:rPr>
        <w:t xml:space="preserve"> (</w:t>
      </w:r>
      <w:r>
        <w:rPr>
          <w:rFonts w:ascii="Calibri" w:hAnsi="Calibri" w:cs="Calibri"/>
          <w:sz w:val="24"/>
          <w:szCs w:val="24"/>
        </w:rPr>
        <w:t>дали</w:t>
      </w:r>
      <w:r>
        <w:rPr>
          <w:rFonts w:ascii="Liberation Serif" w:hAnsi="Liberation Serif" w:cs="Liberation Serif"/>
          <w:sz w:val="24"/>
          <w:szCs w:val="24"/>
        </w:rPr>
        <w:t xml:space="preserve"> </w:t>
      </w:r>
      <w:r>
        <w:rPr>
          <w:rFonts w:ascii="Calibri" w:hAnsi="Calibri" w:cs="Calibri"/>
          <w:sz w:val="24"/>
          <w:szCs w:val="24"/>
        </w:rPr>
        <w:t>е</w:t>
      </w:r>
      <w:r>
        <w:rPr>
          <w:rFonts w:ascii="Liberation Serif" w:hAnsi="Liberation Serif" w:cs="Liberation Serif"/>
          <w:sz w:val="24"/>
          <w:szCs w:val="24"/>
        </w:rPr>
        <w:t xml:space="preserve"> </w:t>
      </w:r>
      <w:r>
        <w:rPr>
          <w:rFonts w:ascii="Calibri" w:hAnsi="Calibri" w:cs="Calibri"/>
          <w:sz w:val="24"/>
          <w:szCs w:val="24"/>
        </w:rPr>
        <w:t>слободен</w:t>
      </w:r>
      <w:r>
        <w:rPr>
          <w:rFonts w:ascii="Liberation Serif" w:hAnsi="Liberation Serif" w:cs="Liberation Serif"/>
          <w:sz w:val="24"/>
          <w:szCs w:val="24"/>
        </w:rPr>
        <w:t xml:space="preserve"> </w:t>
      </w:r>
      <w:r>
        <w:rPr>
          <w:rFonts w:ascii="Calibri" w:hAnsi="Calibri" w:cs="Calibri"/>
          <w:sz w:val="24"/>
          <w:szCs w:val="24"/>
        </w:rPr>
        <w:t>или</w:t>
      </w:r>
      <w:r>
        <w:rPr>
          <w:rFonts w:ascii="Liberation Serif" w:hAnsi="Liberation Serif" w:cs="Liberation Serif"/>
          <w:sz w:val="24"/>
          <w:szCs w:val="24"/>
        </w:rPr>
        <w:t xml:space="preserve"> </w:t>
      </w:r>
      <w:r>
        <w:rPr>
          <w:rFonts w:ascii="Calibri" w:hAnsi="Calibri" w:cs="Calibri"/>
          <w:sz w:val="24"/>
          <w:szCs w:val="24"/>
        </w:rPr>
        <w:t>зајмен</w:t>
      </w:r>
      <w:r>
        <w:rPr>
          <w:rFonts w:ascii="Liberation Serif" w:hAnsi="Liberation Serif" w:cs="Liberation Serif"/>
          <w:sz w:val="24"/>
          <w:szCs w:val="24"/>
        </w:rPr>
        <w:t xml:space="preserve">, </w:t>
      </w:r>
      <w:r>
        <w:rPr>
          <w:rFonts w:ascii="Calibri" w:hAnsi="Calibri" w:cs="Calibri"/>
          <w:sz w:val="24"/>
          <w:szCs w:val="24"/>
        </w:rPr>
        <w:t>податоци</w:t>
      </w:r>
      <w:r>
        <w:rPr>
          <w:rFonts w:ascii="Liberation Serif" w:hAnsi="Liberation Serif" w:cs="Liberation Serif"/>
          <w:sz w:val="24"/>
          <w:szCs w:val="24"/>
        </w:rPr>
        <w:t xml:space="preserve"> </w:t>
      </w:r>
      <w:r>
        <w:rPr>
          <w:rFonts w:ascii="Calibri" w:hAnsi="Calibri" w:cs="Calibri"/>
          <w:sz w:val="24"/>
          <w:szCs w:val="24"/>
        </w:rPr>
        <w:t>за</w:t>
      </w:r>
      <w:r>
        <w:rPr>
          <w:rFonts w:ascii="Liberation Serif" w:hAnsi="Liberation Serif" w:cs="Liberation Serif"/>
          <w:sz w:val="24"/>
          <w:szCs w:val="24"/>
        </w:rPr>
        <w:t xml:space="preserve"> </w:t>
      </w:r>
      <w:r>
        <w:rPr>
          <w:rFonts w:ascii="Calibri" w:hAnsi="Calibri" w:cs="Calibri"/>
          <w:sz w:val="24"/>
          <w:szCs w:val="24"/>
        </w:rPr>
        <w:t>членот</w:t>
      </w:r>
      <w:r>
        <w:rPr>
          <w:rFonts w:ascii="Liberation Serif" w:hAnsi="Liberation Serif" w:cs="Liberation Serif"/>
          <w:sz w:val="24"/>
          <w:szCs w:val="24"/>
        </w:rPr>
        <w:t xml:space="preserve"> </w:t>
      </w:r>
      <w:r>
        <w:rPr>
          <w:rFonts w:ascii="Calibri" w:hAnsi="Calibri" w:cs="Calibri"/>
          <w:sz w:val="24"/>
          <w:szCs w:val="24"/>
        </w:rPr>
        <w:t>кој</w:t>
      </w:r>
      <w:r>
        <w:rPr>
          <w:rFonts w:ascii="Liberation Serif" w:hAnsi="Liberation Serif" w:cs="Liberation Serif"/>
          <w:sz w:val="24"/>
          <w:szCs w:val="24"/>
        </w:rPr>
        <w:t xml:space="preserve"> </w:t>
      </w:r>
      <w:r>
        <w:rPr>
          <w:rFonts w:ascii="Calibri" w:hAnsi="Calibri" w:cs="Calibri"/>
          <w:sz w:val="24"/>
          <w:szCs w:val="24"/>
        </w:rPr>
        <w:t>ја</w:t>
      </w:r>
      <w:r>
        <w:rPr>
          <w:rFonts w:ascii="Liberation Serif" w:hAnsi="Liberation Serif" w:cs="Liberation Serif"/>
          <w:sz w:val="24"/>
          <w:szCs w:val="24"/>
        </w:rPr>
        <w:t xml:space="preserve"> </w:t>
      </w:r>
      <w:r>
        <w:rPr>
          <w:rFonts w:ascii="Calibri" w:hAnsi="Calibri" w:cs="Calibri"/>
          <w:sz w:val="24"/>
          <w:szCs w:val="24"/>
        </w:rPr>
        <w:t>зајмил</w:t>
      </w:r>
      <w:r>
        <w:rPr>
          <w:rFonts w:ascii="Liberation Serif" w:hAnsi="Liberation Serif" w:cs="Liberation Serif"/>
          <w:sz w:val="24"/>
          <w:szCs w:val="24"/>
        </w:rPr>
        <w:t xml:space="preserve"> </w:t>
      </w:r>
      <w:r>
        <w:rPr>
          <w:rFonts w:ascii="Calibri" w:hAnsi="Calibri" w:cs="Calibri"/>
          <w:sz w:val="24"/>
          <w:szCs w:val="24"/>
        </w:rPr>
        <w:t>книгата</w:t>
      </w:r>
      <w:r>
        <w:rPr>
          <w:rFonts w:ascii="Liberation Serif" w:hAnsi="Liberation Serif" w:cs="Liberation Serif"/>
          <w:sz w:val="24"/>
          <w:szCs w:val="24"/>
        </w:rPr>
        <w:t xml:space="preserve">, </w:t>
      </w:r>
      <w:r>
        <w:rPr>
          <w:rFonts w:ascii="Calibri" w:hAnsi="Calibri" w:cs="Calibri"/>
          <w:sz w:val="24"/>
          <w:szCs w:val="24"/>
        </w:rPr>
        <w:t>рокот</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враќање</w:t>
      </w:r>
      <w:r>
        <w:rPr>
          <w:rFonts w:ascii="Liberation Serif" w:hAnsi="Liberation Serif" w:cs="Liberation Serif"/>
          <w:sz w:val="24"/>
          <w:szCs w:val="24"/>
        </w:rPr>
        <w:t xml:space="preserve">, </w:t>
      </w:r>
      <w:r>
        <w:rPr>
          <w:rFonts w:ascii="Calibri" w:hAnsi="Calibri" w:cs="Calibri"/>
          <w:sz w:val="24"/>
          <w:szCs w:val="24"/>
        </w:rPr>
        <w:t>список</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резервации</w:t>
      </w:r>
      <w:r>
        <w:rPr>
          <w:rFonts w:ascii="Liberation Serif" w:hAnsi="Liberation Serif" w:cs="Liberation Serif"/>
          <w:sz w:val="24"/>
          <w:szCs w:val="24"/>
        </w:rPr>
        <w:t xml:space="preserve"> </w:t>
      </w:r>
      <w:r>
        <w:rPr>
          <w:rFonts w:ascii="Calibri" w:hAnsi="Calibri" w:cs="Calibri"/>
          <w:sz w:val="24"/>
          <w:szCs w:val="24"/>
        </w:rPr>
        <w:t>итн</w:t>
      </w:r>
      <w:r>
        <w:rPr>
          <w:rFonts w:ascii="Liberation Serif" w:hAnsi="Liberation Serif" w:cs="Liberation Serif"/>
          <w:sz w:val="24"/>
          <w:szCs w:val="24"/>
        </w:rPr>
        <w:t xml:space="preserve">.) </w:t>
      </w:r>
      <w:r>
        <w:rPr>
          <w:rFonts w:ascii="Calibri" w:hAnsi="Calibri" w:cs="Calibri"/>
          <w:sz w:val="24"/>
          <w:szCs w:val="24"/>
        </w:rPr>
        <w:t>и</w:t>
      </w:r>
      <w:r>
        <w:rPr>
          <w:rFonts w:ascii="Liberation Serif" w:hAnsi="Liberation Serif" w:cs="Liberation Serif"/>
          <w:sz w:val="24"/>
          <w:szCs w:val="24"/>
        </w:rPr>
        <w:t xml:space="preserve"> </w:t>
      </w:r>
      <w:r>
        <w:rPr>
          <w:rFonts w:ascii="Calibri" w:hAnsi="Calibri" w:cs="Calibri"/>
          <w:sz w:val="24"/>
          <w:szCs w:val="24"/>
        </w:rPr>
        <w:t>внес</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забелешки</w:t>
      </w:r>
      <w:r>
        <w:rPr>
          <w:rFonts w:ascii="Liberation Serif" w:hAnsi="Liberation Serif" w:cs="Liberation Serif"/>
          <w:sz w:val="24"/>
          <w:szCs w:val="24"/>
        </w:rPr>
        <w:t xml:space="preserve"> </w:t>
      </w:r>
      <w:r>
        <w:rPr>
          <w:rFonts w:ascii="Calibri" w:hAnsi="Calibri" w:cs="Calibri"/>
          <w:sz w:val="24"/>
          <w:szCs w:val="24"/>
        </w:rPr>
        <w:t>за</w:t>
      </w:r>
      <w:r>
        <w:rPr>
          <w:rFonts w:ascii="Liberation Serif" w:hAnsi="Liberation Serif" w:cs="Liberation Serif"/>
          <w:sz w:val="24"/>
          <w:szCs w:val="24"/>
        </w:rPr>
        <w:t xml:space="preserve"> </w:t>
      </w:r>
      <w:r>
        <w:rPr>
          <w:rFonts w:ascii="Calibri" w:hAnsi="Calibri" w:cs="Calibri"/>
          <w:sz w:val="24"/>
          <w:szCs w:val="24"/>
        </w:rPr>
        <w:t>материјалот</w:t>
      </w:r>
      <w:r>
        <w:rPr>
          <w:rFonts w:ascii="Liberation Serif" w:hAnsi="Liberation Serif" w:cs="Liberation Serif"/>
          <w:sz w:val="24"/>
          <w:szCs w:val="24"/>
        </w:rPr>
        <w:t>,</w:t>
      </w:r>
    </w:p>
    <w:p w:rsidR="006B459B" w:rsidRDefault="006B459B" w:rsidP="006B459B">
      <w:pPr>
        <w:numPr>
          <w:ilvl w:val="0"/>
          <w:numId w:val="1"/>
        </w:numPr>
        <w:tabs>
          <w:tab w:val="left" w:pos="1337"/>
        </w:tabs>
        <w:autoSpaceDE w:val="0"/>
        <w:autoSpaceDN w:val="0"/>
        <w:adjustRightInd w:val="0"/>
        <w:spacing w:after="0" w:line="288" w:lineRule="auto"/>
        <w:ind w:left="707" w:hanging="283"/>
        <w:rPr>
          <w:rFonts w:ascii="Liberation Serif" w:hAnsi="Liberation Serif" w:cs="Liberation Serif"/>
          <w:sz w:val="24"/>
          <w:szCs w:val="24"/>
        </w:rPr>
      </w:pPr>
      <w:r>
        <w:rPr>
          <w:rFonts w:ascii="Calibri" w:hAnsi="Calibri" w:cs="Calibri"/>
          <w:sz w:val="24"/>
          <w:szCs w:val="24"/>
        </w:rPr>
        <w:t>Поставување</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параметрите</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зајмувањето</w:t>
      </w:r>
      <w:r>
        <w:rPr>
          <w:rFonts w:ascii="Liberation Serif" w:hAnsi="Liberation Serif" w:cs="Liberation Serif"/>
          <w:sz w:val="24"/>
          <w:szCs w:val="24"/>
        </w:rPr>
        <w:t xml:space="preserve"> (</w:t>
      </w:r>
      <w:r>
        <w:rPr>
          <w:rFonts w:ascii="Calibri" w:hAnsi="Calibri" w:cs="Calibri"/>
          <w:sz w:val="24"/>
          <w:szCs w:val="24"/>
        </w:rPr>
        <w:t>временски</w:t>
      </w:r>
      <w:r>
        <w:rPr>
          <w:rFonts w:ascii="Liberation Serif" w:hAnsi="Liberation Serif" w:cs="Liberation Serif"/>
          <w:sz w:val="24"/>
          <w:szCs w:val="24"/>
        </w:rPr>
        <w:t xml:space="preserve"> </w:t>
      </w:r>
      <w:r>
        <w:rPr>
          <w:rFonts w:ascii="Calibri" w:hAnsi="Calibri" w:cs="Calibri"/>
          <w:sz w:val="24"/>
          <w:szCs w:val="24"/>
        </w:rPr>
        <w:t>параметри</w:t>
      </w:r>
      <w:r>
        <w:rPr>
          <w:rFonts w:ascii="Liberation Serif" w:hAnsi="Liberation Serif" w:cs="Liberation Serif"/>
          <w:sz w:val="24"/>
          <w:szCs w:val="24"/>
        </w:rPr>
        <w:t xml:space="preserve">, </w:t>
      </w:r>
      <w:r>
        <w:rPr>
          <w:rFonts w:ascii="Calibri" w:hAnsi="Calibri" w:cs="Calibri"/>
          <w:sz w:val="24"/>
          <w:szCs w:val="24"/>
        </w:rPr>
        <w:t>календар</w:t>
      </w:r>
      <w:r>
        <w:rPr>
          <w:rFonts w:ascii="Liberation Serif" w:hAnsi="Liberation Serif" w:cs="Liberation Serif"/>
          <w:sz w:val="24"/>
          <w:szCs w:val="24"/>
        </w:rPr>
        <w:t xml:space="preserve">, </w:t>
      </w:r>
      <w:r>
        <w:rPr>
          <w:rFonts w:ascii="Calibri" w:hAnsi="Calibri" w:cs="Calibri"/>
          <w:sz w:val="24"/>
          <w:szCs w:val="24"/>
        </w:rPr>
        <w:t>начин</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зајмување</w:t>
      </w:r>
      <w:r>
        <w:rPr>
          <w:rFonts w:ascii="Liberation Serif" w:hAnsi="Liberation Serif" w:cs="Liberation Serif"/>
          <w:sz w:val="24"/>
          <w:szCs w:val="24"/>
        </w:rPr>
        <w:t xml:space="preserve">, </w:t>
      </w:r>
      <w:r>
        <w:rPr>
          <w:rFonts w:ascii="Calibri" w:hAnsi="Calibri" w:cs="Calibri"/>
          <w:sz w:val="24"/>
          <w:szCs w:val="24"/>
        </w:rPr>
        <w:t>ценовник</w:t>
      </w:r>
      <w:r>
        <w:rPr>
          <w:rFonts w:ascii="Liberation Serif" w:hAnsi="Liberation Serif" w:cs="Liberation Serif"/>
          <w:sz w:val="24"/>
          <w:szCs w:val="24"/>
        </w:rPr>
        <w:t xml:space="preserve">, </w:t>
      </w:r>
      <w:r>
        <w:rPr>
          <w:rFonts w:ascii="Calibri" w:hAnsi="Calibri" w:cs="Calibri"/>
          <w:sz w:val="24"/>
          <w:szCs w:val="24"/>
        </w:rPr>
        <w:t>ограничување</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зајмувањето</w:t>
      </w:r>
      <w:r>
        <w:rPr>
          <w:rFonts w:ascii="Liberation Serif" w:hAnsi="Liberation Serif" w:cs="Liberation Serif"/>
          <w:sz w:val="24"/>
          <w:szCs w:val="24"/>
        </w:rPr>
        <w:t xml:space="preserve"> </w:t>
      </w:r>
      <w:r>
        <w:rPr>
          <w:rFonts w:ascii="Calibri" w:hAnsi="Calibri" w:cs="Calibri"/>
          <w:sz w:val="24"/>
          <w:szCs w:val="24"/>
        </w:rPr>
        <w:t>и</w:t>
      </w:r>
      <w:r>
        <w:rPr>
          <w:rFonts w:ascii="Liberation Serif" w:hAnsi="Liberation Serif" w:cs="Liberation Serif"/>
          <w:sz w:val="24"/>
          <w:szCs w:val="24"/>
        </w:rPr>
        <w:t xml:space="preserve"> </w:t>
      </w:r>
      <w:r>
        <w:rPr>
          <w:rFonts w:ascii="Calibri" w:hAnsi="Calibri" w:cs="Calibri"/>
          <w:sz w:val="24"/>
          <w:szCs w:val="24"/>
        </w:rPr>
        <w:t>други</w:t>
      </w:r>
      <w:r>
        <w:rPr>
          <w:rFonts w:ascii="Liberation Serif" w:hAnsi="Liberation Serif" w:cs="Liberation Serif"/>
          <w:sz w:val="24"/>
          <w:szCs w:val="24"/>
        </w:rPr>
        <w:t xml:space="preserve"> </w:t>
      </w:r>
      <w:r>
        <w:rPr>
          <w:rFonts w:ascii="Calibri" w:hAnsi="Calibri" w:cs="Calibri"/>
          <w:sz w:val="24"/>
          <w:szCs w:val="24"/>
        </w:rPr>
        <w:t>параметри</w:t>
      </w:r>
      <w:r>
        <w:rPr>
          <w:rFonts w:ascii="Liberation Serif" w:hAnsi="Liberation Serif" w:cs="Liberation Serif"/>
          <w:sz w:val="24"/>
          <w:szCs w:val="24"/>
        </w:rPr>
        <w:t>),</w:t>
      </w:r>
    </w:p>
    <w:p w:rsidR="006B459B" w:rsidRDefault="006B459B" w:rsidP="006B459B">
      <w:pPr>
        <w:numPr>
          <w:ilvl w:val="0"/>
          <w:numId w:val="1"/>
        </w:numPr>
        <w:tabs>
          <w:tab w:val="left" w:pos="1337"/>
        </w:tabs>
        <w:autoSpaceDE w:val="0"/>
        <w:autoSpaceDN w:val="0"/>
        <w:adjustRightInd w:val="0"/>
        <w:spacing w:after="0" w:line="288" w:lineRule="auto"/>
        <w:ind w:left="707" w:hanging="283"/>
        <w:rPr>
          <w:rFonts w:ascii="Liberation Serif" w:hAnsi="Liberation Serif" w:cs="Liberation Serif"/>
          <w:sz w:val="24"/>
          <w:szCs w:val="24"/>
        </w:rPr>
      </w:pPr>
      <w:r>
        <w:rPr>
          <w:rFonts w:ascii="Calibri" w:hAnsi="Calibri" w:cs="Calibri"/>
          <w:sz w:val="24"/>
          <w:szCs w:val="24"/>
        </w:rPr>
        <w:t>Одвоено</w:t>
      </w:r>
      <w:r>
        <w:rPr>
          <w:rFonts w:ascii="Liberation Serif" w:hAnsi="Liberation Serif" w:cs="Liberation Serif"/>
          <w:sz w:val="24"/>
          <w:szCs w:val="24"/>
        </w:rPr>
        <w:t xml:space="preserve"> </w:t>
      </w:r>
      <w:r>
        <w:rPr>
          <w:rFonts w:ascii="Calibri" w:hAnsi="Calibri" w:cs="Calibri"/>
          <w:sz w:val="24"/>
          <w:szCs w:val="24"/>
        </w:rPr>
        <w:t>водење</w:t>
      </w:r>
      <w:r>
        <w:rPr>
          <w:rFonts w:ascii="Liberation Serif" w:hAnsi="Liberation Serif" w:cs="Liberation Serif"/>
          <w:sz w:val="24"/>
          <w:szCs w:val="24"/>
        </w:rPr>
        <w:t xml:space="preserve"> </w:t>
      </w:r>
      <w:r>
        <w:rPr>
          <w:rFonts w:ascii="Calibri" w:hAnsi="Calibri" w:cs="Calibri"/>
          <w:sz w:val="24"/>
          <w:szCs w:val="24"/>
        </w:rPr>
        <w:t>евиденција</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зајмувањето</w:t>
      </w:r>
      <w:r>
        <w:rPr>
          <w:rFonts w:ascii="Liberation Serif" w:hAnsi="Liberation Serif" w:cs="Liberation Serif"/>
          <w:sz w:val="24"/>
          <w:szCs w:val="24"/>
        </w:rPr>
        <w:t xml:space="preserve"> </w:t>
      </w:r>
      <w:r>
        <w:rPr>
          <w:rFonts w:ascii="Calibri" w:hAnsi="Calibri" w:cs="Calibri"/>
          <w:sz w:val="24"/>
          <w:szCs w:val="24"/>
        </w:rPr>
        <w:t>по</w:t>
      </w:r>
      <w:r>
        <w:rPr>
          <w:rFonts w:ascii="Liberation Serif" w:hAnsi="Liberation Serif" w:cs="Liberation Serif"/>
          <w:sz w:val="24"/>
          <w:szCs w:val="24"/>
        </w:rPr>
        <w:t xml:space="preserve"> </w:t>
      </w:r>
      <w:r>
        <w:rPr>
          <w:rFonts w:ascii="Calibri" w:hAnsi="Calibri" w:cs="Calibri"/>
          <w:sz w:val="24"/>
          <w:szCs w:val="24"/>
        </w:rPr>
        <w:t>одделенија</w:t>
      </w:r>
      <w:r>
        <w:rPr>
          <w:rFonts w:ascii="Liberation Serif" w:hAnsi="Liberation Serif" w:cs="Liberation Serif"/>
          <w:sz w:val="24"/>
          <w:szCs w:val="24"/>
        </w:rPr>
        <w:t xml:space="preserve"> </w:t>
      </w:r>
      <w:r>
        <w:rPr>
          <w:rFonts w:ascii="Calibri" w:hAnsi="Calibri" w:cs="Calibri"/>
          <w:sz w:val="24"/>
          <w:szCs w:val="24"/>
        </w:rPr>
        <w:t>и</w:t>
      </w:r>
      <w:r>
        <w:rPr>
          <w:rFonts w:ascii="Liberation Serif" w:hAnsi="Liberation Serif" w:cs="Liberation Serif"/>
          <w:sz w:val="24"/>
          <w:szCs w:val="24"/>
        </w:rPr>
        <w:t xml:space="preserve"> </w:t>
      </w:r>
      <w:r>
        <w:rPr>
          <w:rFonts w:ascii="Calibri" w:hAnsi="Calibri" w:cs="Calibri"/>
          <w:sz w:val="24"/>
          <w:szCs w:val="24"/>
        </w:rPr>
        <w:t>меѓуодделенско</w:t>
      </w:r>
      <w:r>
        <w:rPr>
          <w:rFonts w:ascii="Liberation Serif" w:hAnsi="Liberation Serif" w:cs="Liberation Serif"/>
          <w:sz w:val="24"/>
          <w:szCs w:val="24"/>
        </w:rPr>
        <w:t xml:space="preserve"> </w:t>
      </w:r>
      <w:r>
        <w:rPr>
          <w:rFonts w:ascii="Calibri" w:hAnsi="Calibri" w:cs="Calibri"/>
          <w:sz w:val="24"/>
          <w:szCs w:val="24"/>
        </w:rPr>
        <w:t>зајмување</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книгите</w:t>
      </w:r>
      <w:r>
        <w:rPr>
          <w:rFonts w:ascii="Liberation Serif" w:hAnsi="Liberation Serif" w:cs="Liberation Serif"/>
          <w:sz w:val="24"/>
          <w:szCs w:val="24"/>
        </w:rPr>
        <w:t xml:space="preserve"> (</w:t>
      </w:r>
      <w:r>
        <w:rPr>
          <w:rFonts w:ascii="Calibri" w:hAnsi="Calibri" w:cs="Calibri"/>
          <w:sz w:val="24"/>
          <w:szCs w:val="24"/>
        </w:rPr>
        <w:t>за</w:t>
      </w:r>
      <w:r>
        <w:rPr>
          <w:rFonts w:ascii="Liberation Serif" w:hAnsi="Liberation Serif" w:cs="Liberation Serif"/>
          <w:sz w:val="24"/>
          <w:szCs w:val="24"/>
        </w:rPr>
        <w:t xml:space="preserve"> </w:t>
      </w:r>
      <w:r>
        <w:rPr>
          <w:rFonts w:ascii="Calibri" w:hAnsi="Calibri" w:cs="Calibri"/>
          <w:sz w:val="24"/>
          <w:szCs w:val="24"/>
        </w:rPr>
        <w:t>библиотеките</w:t>
      </w:r>
      <w:r>
        <w:rPr>
          <w:rFonts w:ascii="Liberation Serif" w:hAnsi="Liberation Serif" w:cs="Liberation Serif"/>
          <w:sz w:val="24"/>
          <w:szCs w:val="24"/>
        </w:rPr>
        <w:t xml:space="preserve"> </w:t>
      </w:r>
      <w:r>
        <w:rPr>
          <w:rFonts w:ascii="Calibri" w:hAnsi="Calibri" w:cs="Calibri"/>
          <w:sz w:val="24"/>
          <w:szCs w:val="24"/>
        </w:rPr>
        <w:t>за</w:t>
      </w:r>
      <w:r>
        <w:rPr>
          <w:rFonts w:ascii="Liberation Serif" w:hAnsi="Liberation Serif" w:cs="Liberation Serif"/>
          <w:sz w:val="24"/>
          <w:szCs w:val="24"/>
        </w:rPr>
        <w:t xml:space="preserve"> </w:t>
      </w:r>
      <w:r>
        <w:rPr>
          <w:rFonts w:ascii="Calibri" w:hAnsi="Calibri" w:cs="Calibri"/>
          <w:sz w:val="24"/>
          <w:szCs w:val="24"/>
        </w:rPr>
        <w:t>кои</w:t>
      </w:r>
      <w:r>
        <w:rPr>
          <w:rFonts w:ascii="Liberation Serif" w:hAnsi="Liberation Serif" w:cs="Liberation Serif"/>
          <w:sz w:val="24"/>
          <w:szCs w:val="24"/>
        </w:rPr>
        <w:t xml:space="preserve"> </w:t>
      </w:r>
      <w:r>
        <w:rPr>
          <w:rFonts w:ascii="Calibri" w:hAnsi="Calibri" w:cs="Calibri"/>
          <w:sz w:val="24"/>
          <w:szCs w:val="24"/>
        </w:rPr>
        <w:t>зајмувањето</w:t>
      </w:r>
      <w:r>
        <w:rPr>
          <w:rFonts w:ascii="Liberation Serif" w:hAnsi="Liberation Serif" w:cs="Liberation Serif"/>
          <w:sz w:val="24"/>
          <w:szCs w:val="24"/>
        </w:rPr>
        <w:t xml:space="preserve"> </w:t>
      </w:r>
      <w:r>
        <w:rPr>
          <w:rFonts w:ascii="Calibri" w:hAnsi="Calibri" w:cs="Calibri"/>
          <w:sz w:val="24"/>
          <w:szCs w:val="24"/>
        </w:rPr>
        <w:t>е</w:t>
      </w:r>
      <w:r>
        <w:rPr>
          <w:rFonts w:ascii="Liberation Serif" w:hAnsi="Liberation Serif" w:cs="Liberation Serif"/>
          <w:sz w:val="24"/>
          <w:szCs w:val="24"/>
        </w:rPr>
        <w:t xml:space="preserve"> </w:t>
      </w:r>
      <w:r>
        <w:rPr>
          <w:rFonts w:ascii="Calibri" w:hAnsi="Calibri" w:cs="Calibri"/>
          <w:sz w:val="24"/>
          <w:szCs w:val="24"/>
        </w:rPr>
        <w:t>организирано</w:t>
      </w:r>
      <w:r>
        <w:rPr>
          <w:rFonts w:ascii="Liberation Serif" w:hAnsi="Liberation Serif" w:cs="Liberation Serif"/>
          <w:sz w:val="24"/>
          <w:szCs w:val="24"/>
        </w:rPr>
        <w:t xml:space="preserve"> </w:t>
      </w:r>
      <w:r>
        <w:rPr>
          <w:rFonts w:ascii="Calibri" w:hAnsi="Calibri" w:cs="Calibri"/>
          <w:sz w:val="24"/>
          <w:szCs w:val="24"/>
        </w:rPr>
        <w:t>по</w:t>
      </w:r>
      <w:r>
        <w:rPr>
          <w:rFonts w:ascii="Liberation Serif" w:hAnsi="Liberation Serif" w:cs="Liberation Serif"/>
          <w:sz w:val="24"/>
          <w:szCs w:val="24"/>
        </w:rPr>
        <w:t xml:space="preserve"> </w:t>
      </w:r>
      <w:r>
        <w:rPr>
          <w:rFonts w:ascii="Calibri" w:hAnsi="Calibri" w:cs="Calibri"/>
          <w:sz w:val="24"/>
          <w:szCs w:val="24"/>
        </w:rPr>
        <w:t>одделенија</w:t>
      </w:r>
      <w:r>
        <w:rPr>
          <w:rFonts w:ascii="Liberation Serif" w:hAnsi="Liberation Serif" w:cs="Liberation Serif"/>
          <w:sz w:val="24"/>
          <w:szCs w:val="24"/>
        </w:rPr>
        <w:t>),</w:t>
      </w:r>
    </w:p>
    <w:p w:rsidR="006B459B" w:rsidRDefault="006B459B" w:rsidP="006B459B">
      <w:pPr>
        <w:numPr>
          <w:ilvl w:val="0"/>
          <w:numId w:val="1"/>
        </w:numPr>
        <w:tabs>
          <w:tab w:val="left" w:pos="1337"/>
        </w:tabs>
        <w:autoSpaceDE w:val="0"/>
        <w:autoSpaceDN w:val="0"/>
        <w:adjustRightInd w:val="0"/>
        <w:spacing w:after="0" w:line="288" w:lineRule="auto"/>
        <w:ind w:left="707" w:hanging="283"/>
        <w:rPr>
          <w:rFonts w:ascii="Liberation Serif" w:hAnsi="Liberation Serif" w:cs="Liberation Serif"/>
          <w:sz w:val="24"/>
          <w:szCs w:val="24"/>
        </w:rPr>
      </w:pPr>
      <w:r>
        <w:rPr>
          <w:rFonts w:ascii="Calibri" w:hAnsi="Calibri" w:cs="Calibri"/>
          <w:sz w:val="24"/>
          <w:szCs w:val="24"/>
        </w:rPr>
        <w:t>Електронско</w:t>
      </w:r>
      <w:r>
        <w:rPr>
          <w:rFonts w:ascii="Liberation Serif" w:hAnsi="Liberation Serif" w:cs="Liberation Serif"/>
          <w:sz w:val="24"/>
          <w:szCs w:val="24"/>
        </w:rPr>
        <w:t xml:space="preserve"> </w:t>
      </w:r>
      <w:r>
        <w:rPr>
          <w:rFonts w:ascii="Calibri" w:hAnsi="Calibri" w:cs="Calibri"/>
          <w:sz w:val="24"/>
          <w:szCs w:val="24"/>
        </w:rPr>
        <w:t>известување</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членовите</w:t>
      </w:r>
      <w:r>
        <w:rPr>
          <w:rFonts w:ascii="Liberation Serif" w:hAnsi="Liberation Serif" w:cs="Liberation Serif"/>
          <w:sz w:val="24"/>
          <w:szCs w:val="24"/>
        </w:rPr>
        <w:t xml:space="preserve"> </w:t>
      </w:r>
      <w:r>
        <w:rPr>
          <w:rFonts w:ascii="Calibri" w:hAnsi="Calibri" w:cs="Calibri"/>
          <w:sz w:val="24"/>
          <w:szCs w:val="24"/>
        </w:rPr>
        <w:t>за</w:t>
      </w:r>
      <w:r>
        <w:rPr>
          <w:rFonts w:ascii="Liberation Serif" w:hAnsi="Liberation Serif" w:cs="Liberation Serif"/>
          <w:sz w:val="24"/>
          <w:szCs w:val="24"/>
        </w:rPr>
        <w:t xml:space="preserve"> </w:t>
      </w:r>
      <w:r>
        <w:rPr>
          <w:rFonts w:ascii="Calibri" w:hAnsi="Calibri" w:cs="Calibri"/>
          <w:sz w:val="24"/>
          <w:szCs w:val="24"/>
        </w:rPr>
        <w:t>претстојно</w:t>
      </w:r>
      <w:r>
        <w:rPr>
          <w:rFonts w:ascii="Liberation Serif" w:hAnsi="Liberation Serif" w:cs="Liberation Serif"/>
          <w:sz w:val="24"/>
          <w:szCs w:val="24"/>
        </w:rPr>
        <w:t xml:space="preserve"> </w:t>
      </w:r>
      <w:r>
        <w:rPr>
          <w:rFonts w:ascii="Calibri" w:hAnsi="Calibri" w:cs="Calibri"/>
          <w:sz w:val="24"/>
          <w:szCs w:val="24"/>
        </w:rPr>
        <w:t>изминување</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рокот</w:t>
      </w:r>
      <w:r>
        <w:rPr>
          <w:rFonts w:ascii="Liberation Serif" w:hAnsi="Liberation Serif" w:cs="Liberation Serif"/>
          <w:sz w:val="24"/>
          <w:szCs w:val="24"/>
        </w:rPr>
        <w:t xml:space="preserve"> </w:t>
      </w:r>
      <w:r>
        <w:rPr>
          <w:rFonts w:ascii="Calibri" w:hAnsi="Calibri" w:cs="Calibri"/>
          <w:sz w:val="24"/>
          <w:szCs w:val="24"/>
        </w:rPr>
        <w:t>за</w:t>
      </w:r>
      <w:r>
        <w:rPr>
          <w:rFonts w:ascii="Liberation Serif" w:hAnsi="Liberation Serif" w:cs="Liberation Serif"/>
          <w:sz w:val="24"/>
          <w:szCs w:val="24"/>
        </w:rPr>
        <w:t xml:space="preserve"> </w:t>
      </w:r>
      <w:r>
        <w:rPr>
          <w:rFonts w:ascii="Calibri" w:hAnsi="Calibri" w:cs="Calibri"/>
          <w:sz w:val="24"/>
          <w:szCs w:val="24"/>
        </w:rPr>
        <w:t>зајмување</w:t>
      </w:r>
      <w:r>
        <w:rPr>
          <w:rFonts w:ascii="Liberation Serif" w:hAnsi="Liberation Serif" w:cs="Liberation Serif"/>
          <w:sz w:val="24"/>
          <w:szCs w:val="24"/>
        </w:rPr>
        <w:t xml:space="preserve">, </w:t>
      </w:r>
      <w:r>
        <w:rPr>
          <w:rFonts w:ascii="Calibri" w:hAnsi="Calibri" w:cs="Calibri"/>
          <w:sz w:val="24"/>
          <w:szCs w:val="24"/>
        </w:rPr>
        <w:t>за</w:t>
      </w:r>
      <w:r>
        <w:rPr>
          <w:rFonts w:ascii="Liberation Serif" w:hAnsi="Liberation Serif" w:cs="Liberation Serif"/>
          <w:sz w:val="24"/>
          <w:szCs w:val="24"/>
        </w:rPr>
        <w:t xml:space="preserve"> </w:t>
      </w:r>
      <w:r>
        <w:rPr>
          <w:rFonts w:ascii="Calibri" w:hAnsi="Calibri" w:cs="Calibri"/>
          <w:sz w:val="24"/>
          <w:szCs w:val="24"/>
        </w:rPr>
        <w:t>претстоен</w:t>
      </w:r>
      <w:r>
        <w:rPr>
          <w:rFonts w:ascii="Liberation Serif" w:hAnsi="Liberation Serif" w:cs="Liberation Serif"/>
          <w:sz w:val="24"/>
          <w:szCs w:val="24"/>
        </w:rPr>
        <w:t xml:space="preserve"> </w:t>
      </w:r>
      <w:r>
        <w:rPr>
          <w:rFonts w:ascii="Calibri" w:hAnsi="Calibri" w:cs="Calibri"/>
          <w:sz w:val="24"/>
          <w:szCs w:val="24"/>
        </w:rPr>
        <w:t>прием</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опомена</w:t>
      </w:r>
      <w:r>
        <w:rPr>
          <w:rFonts w:ascii="Liberation Serif" w:hAnsi="Liberation Serif" w:cs="Liberation Serif"/>
          <w:sz w:val="24"/>
          <w:szCs w:val="24"/>
        </w:rPr>
        <w:t xml:space="preserve">, </w:t>
      </w:r>
      <w:r>
        <w:rPr>
          <w:rFonts w:ascii="Calibri" w:hAnsi="Calibri" w:cs="Calibri"/>
          <w:sz w:val="24"/>
          <w:szCs w:val="24"/>
        </w:rPr>
        <w:t>за</w:t>
      </w:r>
      <w:r>
        <w:rPr>
          <w:rFonts w:ascii="Liberation Serif" w:hAnsi="Liberation Serif" w:cs="Liberation Serif"/>
          <w:sz w:val="24"/>
          <w:szCs w:val="24"/>
        </w:rPr>
        <w:t xml:space="preserve"> </w:t>
      </w:r>
      <w:r>
        <w:rPr>
          <w:rFonts w:ascii="Calibri" w:hAnsi="Calibri" w:cs="Calibri"/>
          <w:sz w:val="24"/>
          <w:szCs w:val="24"/>
        </w:rPr>
        <w:t>пристигнат</w:t>
      </w:r>
      <w:r>
        <w:rPr>
          <w:rFonts w:ascii="Liberation Serif" w:hAnsi="Liberation Serif" w:cs="Liberation Serif"/>
          <w:sz w:val="24"/>
          <w:szCs w:val="24"/>
        </w:rPr>
        <w:t xml:space="preserve"> </w:t>
      </w:r>
      <w:r>
        <w:rPr>
          <w:rFonts w:ascii="Calibri" w:hAnsi="Calibri" w:cs="Calibri"/>
          <w:sz w:val="24"/>
          <w:szCs w:val="24"/>
        </w:rPr>
        <w:t>резервиран</w:t>
      </w:r>
      <w:r>
        <w:rPr>
          <w:rFonts w:ascii="Liberation Serif" w:hAnsi="Liberation Serif" w:cs="Liberation Serif"/>
          <w:sz w:val="24"/>
          <w:szCs w:val="24"/>
        </w:rPr>
        <w:t xml:space="preserve"> </w:t>
      </w:r>
      <w:r>
        <w:rPr>
          <w:rFonts w:ascii="Calibri" w:hAnsi="Calibri" w:cs="Calibri"/>
          <w:sz w:val="24"/>
          <w:szCs w:val="24"/>
        </w:rPr>
        <w:t>материјал</w:t>
      </w:r>
      <w:r>
        <w:rPr>
          <w:rFonts w:ascii="Liberation Serif" w:hAnsi="Liberation Serif" w:cs="Liberation Serif"/>
          <w:sz w:val="24"/>
          <w:szCs w:val="24"/>
        </w:rPr>
        <w:t xml:space="preserve">, </w:t>
      </w:r>
      <w:r>
        <w:rPr>
          <w:rFonts w:ascii="Calibri" w:hAnsi="Calibri" w:cs="Calibri"/>
          <w:sz w:val="24"/>
          <w:szCs w:val="24"/>
        </w:rPr>
        <w:t>изминување</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важењето</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резервацијата</w:t>
      </w:r>
      <w:r>
        <w:rPr>
          <w:rFonts w:ascii="Liberation Serif" w:hAnsi="Liberation Serif" w:cs="Liberation Serif"/>
          <w:sz w:val="24"/>
          <w:szCs w:val="24"/>
        </w:rPr>
        <w:t xml:space="preserve"> </w:t>
      </w:r>
      <w:r>
        <w:rPr>
          <w:rFonts w:ascii="Calibri" w:hAnsi="Calibri" w:cs="Calibri"/>
          <w:sz w:val="24"/>
          <w:szCs w:val="24"/>
        </w:rPr>
        <w:t>и</w:t>
      </w:r>
      <w:r>
        <w:rPr>
          <w:rFonts w:ascii="Liberation Serif" w:hAnsi="Liberation Serif" w:cs="Liberation Serif"/>
          <w:sz w:val="24"/>
          <w:szCs w:val="24"/>
        </w:rPr>
        <w:t xml:space="preserve"> </w:t>
      </w:r>
      <w:r>
        <w:rPr>
          <w:rFonts w:ascii="Calibri" w:hAnsi="Calibri" w:cs="Calibri"/>
          <w:sz w:val="24"/>
          <w:szCs w:val="24"/>
        </w:rPr>
        <w:t>изминување</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членството</w:t>
      </w:r>
      <w:r>
        <w:rPr>
          <w:rFonts w:ascii="Liberation Serif" w:hAnsi="Liberation Serif" w:cs="Liberation Serif"/>
          <w:sz w:val="24"/>
          <w:szCs w:val="24"/>
        </w:rPr>
        <w:t>,</w:t>
      </w:r>
    </w:p>
    <w:p w:rsidR="006B459B" w:rsidRDefault="006B459B" w:rsidP="006B459B">
      <w:pPr>
        <w:numPr>
          <w:ilvl w:val="0"/>
          <w:numId w:val="1"/>
        </w:numPr>
        <w:tabs>
          <w:tab w:val="left" w:pos="1337"/>
        </w:tabs>
        <w:autoSpaceDE w:val="0"/>
        <w:autoSpaceDN w:val="0"/>
        <w:adjustRightInd w:val="0"/>
        <w:spacing w:after="0" w:line="288" w:lineRule="auto"/>
        <w:ind w:left="707" w:hanging="283"/>
        <w:rPr>
          <w:rFonts w:ascii="Liberation Serif" w:hAnsi="Liberation Serif" w:cs="Liberation Serif"/>
          <w:sz w:val="24"/>
          <w:szCs w:val="24"/>
        </w:rPr>
      </w:pPr>
      <w:r>
        <w:rPr>
          <w:rFonts w:ascii="Calibri" w:hAnsi="Calibri" w:cs="Calibri"/>
          <w:sz w:val="24"/>
          <w:szCs w:val="24"/>
        </w:rPr>
        <w:t>Поддршка</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трајните</w:t>
      </w:r>
      <w:r>
        <w:rPr>
          <w:rFonts w:ascii="Liberation Serif" w:hAnsi="Liberation Serif" w:cs="Liberation Serif"/>
          <w:sz w:val="24"/>
          <w:szCs w:val="24"/>
        </w:rPr>
        <w:t xml:space="preserve"> </w:t>
      </w:r>
      <w:r>
        <w:rPr>
          <w:rFonts w:ascii="Calibri" w:hAnsi="Calibri" w:cs="Calibri"/>
          <w:sz w:val="24"/>
          <w:szCs w:val="24"/>
        </w:rPr>
        <w:t>резервации</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сериските</w:t>
      </w:r>
      <w:r>
        <w:rPr>
          <w:rFonts w:ascii="Liberation Serif" w:hAnsi="Liberation Serif" w:cs="Liberation Serif"/>
          <w:sz w:val="24"/>
          <w:szCs w:val="24"/>
        </w:rPr>
        <w:t xml:space="preserve"> </w:t>
      </w:r>
      <w:r>
        <w:rPr>
          <w:rFonts w:ascii="Calibri" w:hAnsi="Calibri" w:cs="Calibri"/>
          <w:sz w:val="24"/>
          <w:szCs w:val="24"/>
        </w:rPr>
        <w:t>публикации</w:t>
      </w:r>
      <w:r>
        <w:rPr>
          <w:rFonts w:ascii="Liberation Serif" w:hAnsi="Liberation Serif" w:cs="Liberation Serif"/>
          <w:sz w:val="24"/>
          <w:szCs w:val="24"/>
        </w:rPr>
        <w:t>,</w:t>
      </w:r>
    </w:p>
    <w:p w:rsidR="006B459B" w:rsidRDefault="006B459B" w:rsidP="006B459B">
      <w:pPr>
        <w:numPr>
          <w:ilvl w:val="0"/>
          <w:numId w:val="1"/>
        </w:numPr>
        <w:tabs>
          <w:tab w:val="left" w:pos="1337"/>
        </w:tabs>
        <w:autoSpaceDE w:val="0"/>
        <w:autoSpaceDN w:val="0"/>
        <w:adjustRightInd w:val="0"/>
        <w:spacing w:after="0" w:line="288" w:lineRule="auto"/>
        <w:ind w:left="707" w:hanging="283"/>
        <w:rPr>
          <w:rFonts w:ascii="Liberation Serif" w:hAnsi="Liberation Serif" w:cs="Liberation Serif"/>
          <w:sz w:val="24"/>
          <w:szCs w:val="24"/>
        </w:rPr>
      </w:pPr>
      <w:r>
        <w:rPr>
          <w:rFonts w:ascii="Calibri" w:hAnsi="Calibri" w:cs="Calibri"/>
          <w:sz w:val="24"/>
          <w:szCs w:val="24"/>
        </w:rPr>
        <w:t>Изработка</w:t>
      </w:r>
      <w:r>
        <w:rPr>
          <w:rFonts w:ascii="Liberation Serif" w:hAnsi="Liberation Serif" w:cs="Liberation Serif"/>
          <w:sz w:val="24"/>
          <w:szCs w:val="24"/>
        </w:rPr>
        <w:t xml:space="preserve"> </w:t>
      </w:r>
      <w:r>
        <w:rPr>
          <w:rFonts w:ascii="Calibri" w:hAnsi="Calibri" w:cs="Calibri"/>
          <w:sz w:val="24"/>
          <w:szCs w:val="24"/>
        </w:rPr>
        <w:t>на</w:t>
      </w:r>
      <w:r>
        <w:rPr>
          <w:rFonts w:ascii="Liberation Serif" w:hAnsi="Liberation Serif" w:cs="Liberation Serif"/>
          <w:sz w:val="24"/>
          <w:szCs w:val="24"/>
        </w:rPr>
        <w:t xml:space="preserve"> </w:t>
      </w:r>
      <w:r>
        <w:rPr>
          <w:rFonts w:ascii="Calibri" w:hAnsi="Calibri" w:cs="Calibri"/>
          <w:sz w:val="24"/>
          <w:szCs w:val="24"/>
        </w:rPr>
        <w:t>опомени</w:t>
      </w:r>
      <w:r>
        <w:rPr>
          <w:rFonts w:ascii="Liberation Serif" w:hAnsi="Liberation Serif" w:cs="Liberation Serif"/>
          <w:sz w:val="24"/>
          <w:szCs w:val="24"/>
        </w:rPr>
        <w:t>,</w:t>
      </w:r>
    </w:p>
    <w:p w:rsidR="006B459B" w:rsidRDefault="006B459B" w:rsidP="006B459B">
      <w:pPr>
        <w:numPr>
          <w:ilvl w:val="0"/>
          <w:numId w:val="1"/>
        </w:numPr>
        <w:tabs>
          <w:tab w:val="left" w:pos="1337"/>
        </w:tabs>
        <w:autoSpaceDE w:val="0"/>
        <w:autoSpaceDN w:val="0"/>
        <w:adjustRightInd w:val="0"/>
        <w:spacing w:after="0" w:line="240" w:lineRule="auto"/>
        <w:ind w:left="707" w:hanging="283"/>
        <w:jc w:val="both"/>
        <w:rPr>
          <w:rFonts w:ascii="Times New Roman" w:hAnsi="Times New Roman" w:cs="Times New Roman"/>
          <w:sz w:val="24"/>
          <w:szCs w:val="24"/>
        </w:rPr>
      </w:pPr>
      <w:r>
        <w:rPr>
          <w:rFonts w:ascii="Times New Roman" w:hAnsi="Times New Roman" w:cs="Times New Roman"/>
          <w:sz w:val="24"/>
          <w:szCs w:val="24"/>
        </w:rPr>
        <w:t>Систем на финансиско работење со можности за рачно или за програмско евидентирање на побарувања, намирување на побарувањата (готовинско или неготовинско), заклучување на благајна, испис на различни потврди за членовите итн.</w:t>
      </w:r>
    </w:p>
    <w:p w:rsidR="006B459B" w:rsidRDefault="006B459B" w:rsidP="006B459B">
      <w:pPr>
        <w:tabs>
          <w:tab w:val="left" w:pos="2121"/>
        </w:tabs>
        <w:autoSpaceDE w:val="0"/>
        <w:autoSpaceDN w:val="0"/>
        <w:adjustRightInd w:val="0"/>
        <w:spacing w:after="0" w:line="240" w:lineRule="auto"/>
        <w:jc w:val="both"/>
        <w:rPr>
          <w:rFonts w:ascii="Calibri" w:hAnsi="Calibri" w:cs="Calibri"/>
        </w:rPr>
      </w:pPr>
    </w:p>
    <w:p w:rsidR="00DF0270" w:rsidRDefault="00DF0270" w:rsidP="00B55477">
      <w:pPr>
        <w:pStyle w:val="ListParagraph"/>
        <w:autoSpaceDE w:val="0"/>
        <w:autoSpaceDN w:val="0"/>
        <w:adjustRightInd w:val="0"/>
        <w:spacing w:after="0"/>
        <w:ind w:left="425" w:firstLine="720"/>
        <w:jc w:val="both"/>
        <w:rPr>
          <w:rFonts w:ascii="Times New Roman" w:hAnsi="Times New Roman" w:cs="Times New Roman"/>
          <w:b/>
          <w:bCs/>
          <w:i/>
          <w:iCs/>
          <w:sz w:val="28"/>
          <w:szCs w:val="28"/>
          <w:u w:val="single"/>
          <w:lang w:val="mk-MK"/>
        </w:rPr>
      </w:pPr>
    </w:p>
    <w:p w:rsidR="006B459B" w:rsidRPr="00830269" w:rsidRDefault="006B459B" w:rsidP="00B55477">
      <w:pPr>
        <w:pStyle w:val="ListParagraph"/>
        <w:autoSpaceDE w:val="0"/>
        <w:autoSpaceDN w:val="0"/>
        <w:adjustRightInd w:val="0"/>
        <w:spacing w:after="0"/>
        <w:ind w:left="425" w:firstLine="720"/>
        <w:jc w:val="both"/>
        <w:rPr>
          <w:rFonts w:ascii="Times New Roman" w:hAnsi="Times New Roman" w:cs="Times New Roman"/>
          <w:b/>
          <w:bCs/>
          <w:i/>
          <w:iCs/>
          <w:sz w:val="28"/>
          <w:szCs w:val="28"/>
          <w:u w:val="single"/>
        </w:rPr>
      </w:pPr>
      <w:r w:rsidRPr="00830269">
        <w:rPr>
          <w:rFonts w:ascii="Times New Roman" w:hAnsi="Times New Roman" w:cs="Times New Roman"/>
          <w:b/>
          <w:bCs/>
          <w:i/>
          <w:iCs/>
          <w:sz w:val="28"/>
          <w:szCs w:val="28"/>
          <w:u w:val="single"/>
        </w:rPr>
        <w:lastRenderedPageBreak/>
        <w:t>Оддел за стручна обработка на монографски публикации</w:t>
      </w:r>
    </w:p>
    <w:p w:rsidR="00B55477" w:rsidRDefault="00B55477" w:rsidP="007D3B7F">
      <w:pPr>
        <w:autoSpaceDE w:val="0"/>
        <w:autoSpaceDN w:val="0"/>
        <w:adjustRightInd w:val="0"/>
        <w:spacing w:line="360" w:lineRule="auto"/>
        <w:ind w:left="720"/>
        <w:jc w:val="both"/>
        <w:rPr>
          <w:rFonts w:ascii="Times New Roman" w:hAnsi="Times New Roman" w:cs="Times New Roman"/>
          <w:sz w:val="24"/>
          <w:szCs w:val="24"/>
        </w:rPr>
      </w:pPr>
    </w:p>
    <w:p w:rsidR="007D3B7F" w:rsidRDefault="006B459B" w:rsidP="00B55477">
      <w:pPr>
        <w:autoSpaceDE w:val="0"/>
        <w:autoSpaceDN w:val="0"/>
        <w:adjustRightInd w:val="0"/>
        <w:ind w:left="720" w:firstLine="720"/>
        <w:jc w:val="both"/>
        <w:rPr>
          <w:rFonts w:ascii="Times New Roman" w:hAnsi="Times New Roman" w:cs="Times New Roman"/>
          <w:sz w:val="24"/>
          <w:szCs w:val="24"/>
        </w:rPr>
      </w:pPr>
      <w:r>
        <w:rPr>
          <w:rFonts w:ascii="Times New Roman" w:hAnsi="Times New Roman" w:cs="Times New Roman"/>
          <w:sz w:val="24"/>
          <w:szCs w:val="24"/>
        </w:rPr>
        <w:t>Во 2020 година в</w:t>
      </w:r>
      <w:r>
        <w:rPr>
          <w:rFonts w:ascii="Times New Roman" w:hAnsi="Times New Roman" w:cs="Times New Roman"/>
          <w:color w:val="000000"/>
          <w:sz w:val="24"/>
          <w:szCs w:val="24"/>
        </w:rPr>
        <w:t xml:space="preserve">о програмата COBISS3 </w:t>
      </w:r>
      <w:r>
        <w:rPr>
          <w:rFonts w:ascii="Times New Roman" w:hAnsi="Times New Roman" w:cs="Times New Roman"/>
          <w:sz w:val="24"/>
          <w:szCs w:val="24"/>
        </w:rPr>
        <w:t>се изработени вкупно: 1864 наслови или 3887 библиотечни</w:t>
      </w:r>
      <w:r>
        <w:rPr>
          <w:rFonts w:ascii="Times New Roman" w:hAnsi="Times New Roman" w:cs="Times New Roman"/>
          <w:sz w:val="24"/>
          <w:szCs w:val="24"/>
        </w:rPr>
        <w:tab/>
        <w:t>единици. </w:t>
      </w:r>
      <w:r>
        <w:rPr>
          <w:rFonts w:ascii="Times New Roman" w:hAnsi="Times New Roman" w:cs="Times New Roman"/>
          <w:sz w:val="24"/>
          <w:szCs w:val="24"/>
        </w:rPr>
        <w:br/>
        <w:t xml:space="preserve">Поединечно </w:t>
      </w:r>
    </w:p>
    <w:p w:rsidR="007D3B7F" w:rsidRDefault="006B459B" w:rsidP="007D3B7F">
      <w:pPr>
        <w:autoSpaceDE w:val="0"/>
        <w:autoSpaceDN w:val="0"/>
        <w:adjustRightInd w:val="0"/>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во одделението за возрасни </w:t>
      </w:r>
      <w:r>
        <w:rPr>
          <w:rFonts w:ascii="Times New Roman" w:hAnsi="Times New Roman" w:cs="Times New Roman"/>
          <w:sz w:val="24"/>
          <w:szCs w:val="24"/>
        </w:rPr>
        <w:t> бројот на наслови изнесува 1181 или 1978 библиотечни единици, купени</w:t>
      </w:r>
      <w:r>
        <w:rPr>
          <w:rFonts w:ascii="Liberation Serif" w:hAnsi="Liberation Serif" w:cs="Liberation Serif"/>
          <w:sz w:val="24"/>
          <w:szCs w:val="24"/>
        </w:rPr>
        <w:t xml:space="preserve"> </w:t>
      </w:r>
      <w:r>
        <w:rPr>
          <w:rFonts w:ascii="Times New Roman" w:hAnsi="Times New Roman" w:cs="Times New Roman"/>
          <w:sz w:val="24"/>
          <w:szCs w:val="24"/>
        </w:rPr>
        <w:t>се</w:t>
      </w:r>
      <w:r>
        <w:rPr>
          <w:rFonts w:ascii="Liberation Serif" w:hAnsi="Liberation Serif" w:cs="Liberation Serif"/>
          <w:sz w:val="24"/>
          <w:szCs w:val="24"/>
        </w:rPr>
        <w:t xml:space="preserve">  66 </w:t>
      </w:r>
      <w:r>
        <w:rPr>
          <w:rFonts w:ascii="Times New Roman" w:hAnsi="Times New Roman" w:cs="Times New Roman"/>
          <w:sz w:val="24"/>
          <w:szCs w:val="24"/>
        </w:rPr>
        <w:t>наслови</w:t>
      </w:r>
      <w:r>
        <w:rPr>
          <w:rFonts w:ascii="Liberation Serif" w:hAnsi="Liberation Serif" w:cs="Liberation Serif"/>
          <w:sz w:val="24"/>
          <w:szCs w:val="24"/>
        </w:rPr>
        <w:t xml:space="preserve">  </w:t>
      </w:r>
      <w:r>
        <w:rPr>
          <w:rFonts w:ascii="Times New Roman" w:hAnsi="Times New Roman" w:cs="Times New Roman"/>
          <w:sz w:val="24"/>
          <w:szCs w:val="24"/>
        </w:rPr>
        <w:t>во</w:t>
      </w:r>
      <w:r>
        <w:rPr>
          <w:rFonts w:ascii="Liberation Serif" w:hAnsi="Liberation Serif" w:cs="Liberation Serif"/>
          <w:sz w:val="24"/>
          <w:szCs w:val="24"/>
        </w:rPr>
        <w:t xml:space="preserve"> </w:t>
      </w:r>
      <w:r>
        <w:rPr>
          <w:rFonts w:ascii="Times New Roman" w:hAnsi="Times New Roman" w:cs="Times New Roman"/>
          <w:sz w:val="24"/>
          <w:szCs w:val="24"/>
        </w:rPr>
        <w:t>возрасното</w:t>
      </w:r>
      <w:r>
        <w:rPr>
          <w:rFonts w:ascii="Liberation Serif" w:hAnsi="Liberation Serif" w:cs="Liberation Serif"/>
          <w:sz w:val="24"/>
          <w:szCs w:val="24"/>
        </w:rPr>
        <w:t xml:space="preserve"> </w:t>
      </w:r>
      <w:r>
        <w:rPr>
          <w:rFonts w:ascii="Times New Roman" w:hAnsi="Times New Roman" w:cs="Times New Roman"/>
          <w:sz w:val="24"/>
          <w:szCs w:val="24"/>
        </w:rPr>
        <w:t>одделение</w:t>
      </w:r>
      <w:r>
        <w:rPr>
          <w:rFonts w:ascii="Liberation Serif" w:hAnsi="Liberation Serif" w:cs="Liberation Serif"/>
          <w:sz w:val="24"/>
          <w:szCs w:val="24"/>
        </w:rPr>
        <w:t xml:space="preserve">  </w:t>
      </w:r>
      <w:r>
        <w:rPr>
          <w:rFonts w:ascii="Times New Roman" w:hAnsi="Times New Roman" w:cs="Times New Roman"/>
          <w:sz w:val="24"/>
          <w:szCs w:val="24"/>
        </w:rPr>
        <w:t>за</w:t>
      </w:r>
      <w:r>
        <w:rPr>
          <w:rFonts w:ascii="Liberation Serif" w:hAnsi="Liberation Serif" w:cs="Liberation Serif"/>
          <w:sz w:val="24"/>
          <w:szCs w:val="24"/>
        </w:rPr>
        <w:t xml:space="preserve"> 2020 </w:t>
      </w:r>
      <w:r>
        <w:rPr>
          <w:rFonts w:ascii="Times New Roman" w:hAnsi="Times New Roman" w:cs="Times New Roman"/>
          <w:sz w:val="24"/>
          <w:szCs w:val="24"/>
        </w:rPr>
        <w:t>година</w:t>
      </w:r>
      <w:r>
        <w:rPr>
          <w:rFonts w:ascii="Liberation Serif" w:hAnsi="Liberation Serif" w:cs="Liberation Serif"/>
          <w:sz w:val="24"/>
          <w:szCs w:val="24"/>
        </w:rPr>
        <w:t xml:space="preserve"> </w:t>
      </w:r>
      <w:r>
        <w:rPr>
          <w:rFonts w:ascii="Times New Roman" w:hAnsi="Times New Roman" w:cs="Times New Roman"/>
          <w:sz w:val="24"/>
          <w:szCs w:val="24"/>
        </w:rPr>
        <w:t>или</w:t>
      </w:r>
      <w:r>
        <w:rPr>
          <w:rFonts w:ascii="Liberation Serif" w:hAnsi="Liberation Serif" w:cs="Liberation Serif"/>
          <w:sz w:val="24"/>
          <w:szCs w:val="24"/>
        </w:rPr>
        <w:t xml:space="preserve"> </w:t>
      </w:r>
      <w:r>
        <w:rPr>
          <w:rFonts w:ascii="Times New Roman" w:hAnsi="Times New Roman" w:cs="Times New Roman"/>
          <w:sz w:val="24"/>
          <w:szCs w:val="24"/>
        </w:rPr>
        <w:t>вкупно</w:t>
      </w:r>
      <w:r>
        <w:rPr>
          <w:rFonts w:ascii="Liberation Serif" w:hAnsi="Liberation Serif" w:cs="Liberation Serif"/>
          <w:sz w:val="24"/>
          <w:szCs w:val="24"/>
        </w:rPr>
        <w:t xml:space="preserve"> 140 </w:t>
      </w:r>
      <w:r>
        <w:rPr>
          <w:rFonts w:ascii="Times New Roman" w:hAnsi="Times New Roman" w:cs="Times New Roman"/>
          <w:sz w:val="24"/>
          <w:szCs w:val="24"/>
        </w:rPr>
        <w:t>библиотечни</w:t>
      </w:r>
      <w:r>
        <w:rPr>
          <w:rFonts w:ascii="Liberation Serif" w:hAnsi="Liberation Serif" w:cs="Liberation Serif"/>
          <w:sz w:val="24"/>
          <w:szCs w:val="24"/>
        </w:rPr>
        <w:t xml:space="preserve"> </w:t>
      </w:r>
      <w:r>
        <w:rPr>
          <w:rFonts w:ascii="Times New Roman" w:hAnsi="Times New Roman" w:cs="Times New Roman"/>
          <w:sz w:val="24"/>
          <w:szCs w:val="24"/>
        </w:rPr>
        <w:t>единици</w:t>
      </w:r>
      <w:r>
        <w:rPr>
          <w:rFonts w:ascii="Liberation Serif" w:hAnsi="Liberation Serif" w:cs="Liberation Serif"/>
          <w:sz w:val="24"/>
          <w:szCs w:val="24"/>
        </w:rPr>
        <w:t>,</w:t>
      </w:r>
      <w:r w:rsidR="007D3B7F">
        <w:rPr>
          <w:rFonts w:ascii="Times New Roman" w:hAnsi="Times New Roman" w:cs="Times New Roman"/>
          <w:sz w:val="24"/>
          <w:szCs w:val="24"/>
        </w:rPr>
        <w:t xml:space="preserve"> </w:t>
      </w:r>
    </w:p>
    <w:p w:rsidR="006B459B" w:rsidRPr="007D3B7F" w:rsidRDefault="007D3B7F" w:rsidP="007D3B7F">
      <w:pPr>
        <w:autoSpaceDE w:val="0"/>
        <w:autoSpaceDN w:val="0"/>
        <w:adjustRightInd w:val="0"/>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B459B" w:rsidRPr="007D3B7F">
        <w:rPr>
          <w:rFonts w:ascii="Times New Roman" w:hAnsi="Times New Roman" w:cs="Times New Roman"/>
          <w:sz w:val="24"/>
          <w:szCs w:val="24"/>
        </w:rPr>
        <w:t xml:space="preserve">во </w:t>
      </w:r>
      <w:r w:rsidR="006B459B" w:rsidRPr="007D3B7F">
        <w:rPr>
          <w:rFonts w:ascii="Times New Roman" w:hAnsi="Times New Roman" w:cs="Times New Roman"/>
          <w:b/>
          <w:bCs/>
          <w:sz w:val="24"/>
          <w:szCs w:val="24"/>
        </w:rPr>
        <w:t>одделението за деца</w:t>
      </w:r>
      <w:r w:rsidR="006B459B" w:rsidRPr="007D3B7F">
        <w:rPr>
          <w:rFonts w:ascii="Times New Roman" w:hAnsi="Times New Roman" w:cs="Times New Roman"/>
          <w:sz w:val="24"/>
          <w:szCs w:val="24"/>
        </w:rPr>
        <w:t xml:space="preserve"> бројот  на наслови изнесува 683 или 1909 библиотечни единици.</w:t>
      </w:r>
      <w:r>
        <w:rPr>
          <w:rFonts w:ascii="Times New Roman" w:hAnsi="Times New Roman" w:cs="Times New Roman"/>
          <w:sz w:val="24"/>
          <w:szCs w:val="24"/>
        </w:rPr>
        <w:t xml:space="preserve"> </w:t>
      </w:r>
      <w:r w:rsidR="006B459B" w:rsidRPr="007D3B7F">
        <w:rPr>
          <w:rFonts w:ascii="Calibri" w:hAnsi="Calibri" w:cs="Calibri"/>
          <w:sz w:val="24"/>
          <w:szCs w:val="24"/>
        </w:rPr>
        <w:t>Останатите</w:t>
      </w:r>
      <w:r w:rsidR="006B459B" w:rsidRPr="007D3B7F">
        <w:rPr>
          <w:rFonts w:ascii="Liberation Serif" w:hAnsi="Liberation Serif" w:cs="Liberation Serif"/>
          <w:sz w:val="24"/>
          <w:szCs w:val="24"/>
        </w:rPr>
        <w:t xml:space="preserve"> </w:t>
      </w:r>
      <w:r w:rsidR="006B459B" w:rsidRPr="007D3B7F">
        <w:rPr>
          <w:rFonts w:ascii="Calibri" w:hAnsi="Calibri" w:cs="Calibri"/>
          <w:sz w:val="24"/>
          <w:szCs w:val="24"/>
        </w:rPr>
        <w:t>внесени</w:t>
      </w:r>
      <w:r w:rsidR="006B459B" w:rsidRPr="007D3B7F">
        <w:rPr>
          <w:rFonts w:ascii="Liberation Serif" w:hAnsi="Liberation Serif" w:cs="Liberation Serif"/>
          <w:sz w:val="24"/>
          <w:szCs w:val="24"/>
        </w:rPr>
        <w:t xml:space="preserve"> </w:t>
      </w:r>
      <w:r w:rsidR="006B459B" w:rsidRPr="007D3B7F">
        <w:rPr>
          <w:rFonts w:ascii="Calibri" w:hAnsi="Calibri" w:cs="Calibri"/>
          <w:sz w:val="24"/>
          <w:szCs w:val="24"/>
        </w:rPr>
        <w:t>библиотечни</w:t>
      </w:r>
      <w:r w:rsidR="006B459B" w:rsidRPr="007D3B7F">
        <w:rPr>
          <w:rFonts w:ascii="Liberation Serif" w:hAnsi="Liberation Serif" w:cs="Liberation Serif"/>
          <w:sz w:val="24"/>
          <w:szCs w:val="24"/>
        </w:rPr>
        <w:t xml:space="preserve"> </w:t>
      </w:r>
      <w:r w:rsidR="006B459B" w:rsidRPr="007D3B7F">
        <w:rPr>
          <w:rFonts w:ascii="Calibri" w:hAnsi="Calibri" w:cs="Calibri"/>
          <w:sz w:val="24"/>
          <w:szCs w:val="24"/>
        </w:rPr>
        <w:t>единици</w:t>
      </w:r>
      <w:r w:rsidR="006B459B" w:rsidRPr="007D3B7F">
        <w:rPr>
          <w:rFonts w:ascii="Liberation Serif" w:hAnsi="Liberation Serif" w:cs="Liberation Serif"/>
          <w:sz w:val="24"/>
          <w:szCs w:val="24"/>
        </w:rPr>
        <w:t xml:space="preserve"> </w:t>
      </w:r>
      <w:r w:rsidR="006B459B" w:rsidRPr="007D3B7F">
        <w:rPr>
          <w:rFonts w:ascii="Calibri" w:hAnsi="Calibri" w:cs="Calibri"/>
          <w:sz w:val="24"/>
          <w:szCs w:val="24"/>
        </w:rPr>
        <w:t>во</w:t>
      </w:r>
      <w:r w:rsidR="006B459B" w:rsidRPr="007D3B7F">
        <w:rPr>
          <w:rFonts w:ascii="Liberation Serif" w:hAnsi="Liberation Serif" w:cs="Liberation Serif"/>
          <w:sz w:val="24"/>
          <w:szCs w:val="24"/>
        </w:rPr>
        <w:t xml:space="preserve"> </w:t>
      </w:r>
      <w:r w:rsidR="006B459B" w:rsidRPr="007D3B7F">
        <w:rPr>
          <w:rFonts w:ascii="Calibri" w:hAnsi="Calibri" w:cs="Calibri"/>
          <w:sz w:val="24"/>
          <w:szCs w:val="24"/>
        </w:rPr>
        <w:t>програмата</w:t>
      </w:r>
      <w:r w:rsidR="006B459B" w:rsidRPr="007D3B7F">
        <w:rPr>
          <w:rFonts w:ascii="Liberation Serif" w:hAnsi="Liberation Serif" w:cs="Liberation Serif"/>
          <w:sz w:val="24"/>
          <w:szCs w:val="24"/>
        </w:rPr>
        <w:t xml:space="preserve"> COBISS3 </w:t>
      </w:r>
      <w:r w:rsidR="006B459B" w:rsidRPr="007D3B7F">
        <w:rPr>
          <w:rFonts w:ascii="Calibri" w:hAnsi="Calibri" w:cs="Calibri"/>
          <w:sz w:val="24"/>
          <w:szCs w:val="24"/>
        </w:rPr>
        <w:t>се</w:t>
      </w:r>
      <w:r w:rsidR="006B459B" w:rsidRPr="007D3B7F">
        <w:rPr>
          <w:rFonts w:ascii="Liberation Serif" w:hAnsi="Liberation Serif" w:cs="Liberation Serif"/>
          <w:sz w:val="24"/>
          <w:szCs w:val="24"/>
        </w:rPr>
        <w:t xml:space="preserve"> </w:t>
      </w:r>
      <w:r w:rsidR="006B459B" w:rsidRPr="007D3B7F">
        <w:rPr>
          <w:rFonts w:ascii="Calibri" w:hAnsi="Calibri" w:cs="Calibri"/>
          <w:sz w:val="24"/>
          <w:szCs w:val="24"/>
        </w:rPr>
        <w:t>добиени</w:t>
      </w:r>
      <w:r w:rsidR="006B459B" w:rsidRPr="007D3B7F">
        <w:rPr>
          <w:rFonts w:ascii="Liberation Serif" w:hAnsi="Liberation Serif" w:cs="Liberation Serif"/>
          <w:sz w:val="24"/>
          <w:szCs w:val="24"/>
        </w:rPr>
        <w:t xml:space="preserve"> </w:t>
      </w:r>
      <w:r w:rsidR="006B459B" w:rsidRPr="007D3B7F">
        <w:rPr>
          <w:rFonts w:ascii="Calibri" w:hAnsi="Calibri" w:cs="Calibri"/>
          <w:sz w:val="24"/>
          <w:szCs w:val="24"/>
        </w:rPr>
        <w:t>преку</w:t>
      </w:r>
      <w:r w:rsidR="006B459B" w:rsidRPr="007D3B7F">
        <w:rPr>
          <w:rFonts w:ascii="Liberation Serif" w:hAnsi="Liberation Serif" w:cs="Liberation Serif"/>
          <w:sz w:val="24"/>
          <w:szCs w:val="24"/>
        </w:rPr>
        <w:t xml:space="preserve"> </w:t>
      </w:r>
      <w:r w:rsidR="006B459B" w:rsidRPr="007D3B7F">
        <w:rPr>
          <w:rFonts w:ascii="Calibri" w:hAnsi="Calibri" w:cs="Calibri"/>
          <w:sz w:val="24"/>
          <w:szCs w:val="24"/>
        </w:rPr>
        <w:t>донации</w:t>
      </w:r>
      <w:r w:rsidR="006B459B" w:rsidRPr="007D3B7F">
        <w:rPr>
          <w:rFonts w:ascii="Liberation Serif" w:hAnsi="Liberation Serif" w:cs="Liberation Serif"/>
          <w:sz w:val="24"/>
          <w:szCs w:val="24"/>
        </w:rPr>
        <w:t xml:space="preserve"> </w:t>
      </w:r>
      <w:r w:rsidR="006B459B" w:rsidRPr="007D3B7F">
        <w:rPr>
          <w:rFonts w:ascii="Calibri" w:hAnsi="Calibri" w:cs="Calibri"/>
          <w:sz w:val="24"/>
          <w:szCs w:val="24"/>
        </w:rPr>
        <w:t>од</w:t>
      </w:r>
      <w:r w:rsidR="006B459B" w:rsidRPr="007D3B7F">
        <w:rPr>
          <w:rFonts w:ascii="Liberation Serif" w:hAnsi="Liberation Serif" w:cs="Liberation Serif"/>
          <w:sz w:val="24"/>
          <w:szCs w:val="24"/>
        </w:rPr>
        <w:t xml:space="preserve"> </w:t>
      </w:r>
      <w:r w:rsidR="006B459B" w:rsidRPr="007D3B7F">
        <w:rPr>
          <w:rFonts w:ascii="Calibri" w:hAnsi="Calibri" w:cs="Calibri"/>
          <w:sz w:val="24"/>
          <w:szCs w:val="24"/>
        </w:rPr>
        <w:t>Министерството</w:t>
      </w:r>
      <w:r w:rsidR="006B459B" w:rsidRPr="007D3B7F">
        <w:rPr>
          <w:rFonts w:ascii="Liberation Serif" w:hAnsi="Liberation Serif" w:cs="Liberation Serif"/>
          <w:sz w:val="24"/>
          <w:szCs w:val="24"/>
        </w:rPr>
        <w:t xml:space="preserve"> </w:t>
      </w:r>
      <w:r w:rsidR="006B459B" w:rsidRPr="007D3B7F">
        <w:rPr>
          <w:rFonts w:ascii="Calibri" w:hAnsi="Calibri" w:cs="Calibri"/>
          <w:sz w:val="24"/>
          <w:szCs w:val="24"/>
        </w:rPr>
        <w:t>за</w:t>
      </w:r>
      <w:r w:rsidR="006B459B" w:rsidRPr="007D3B7F">
        <w:rPr>
          <w:rFonts w:ascii="Liberation Serif" w:hAnsi="Liberation Serif" w:cs="Liberation Serif"/>
          <w:sz w:val="24"/>
          <w:szCs w:val="24"/>
        </w:rPr>
        <w:t xml:space="preserve"> </w:t>
      </w:r>
      <w:r w:rsidR="006B459B" w:rsidRPr="007D3B7F">
        <w:rPr>
          <w:rFonts w:ascii="Calibri" w:hAnsi="Calibri" w:cs="Calibri"/>
          <w:sz w:val="24"/>
          <w:szCs w:val="24"/>
        </w:rPr>
        <w:t>култура</w:t>
      </w:r>
      <w:r w:rsidR="006B459B" w:rsidRPr="007D3B7F">
        <w:rPr>
          <w:rFonts w:ascii="Liberation Serif" w:hAnsi="Liberation Serif" w:cs="Liberation Serif"/>
          <w:sz w:val="24"/>
          <w:szCs w:val="24"/>
        </w:rPr>
        <w:t xml:space="preserve"> </w:t>
      </w:r>
      <w:r w:rsidR="006B459B" w:rsidRPr="007D3B7F">
        <w:rPr>
          <w:rFonts w:ascii="Calibri" w:hAnsi="Calibri" w:cs="Calibri"/>
          <w:sz w:val="24"/>
          <w:szCs w:val="24"/>
        </w:rPr>
        <w:t>на</w:t>
      </w:r>
      <w:r w:rsidR="006B459B" w:rsidRPr="007D3B7F">
        <w:rPr>
          <w:rFonts w:ascii="Liberation Serif" w:hAnsi="Liberation Serif" w:cs="Liberation Serif"/>
          <w:sz w:val="24"/>
          <w:szCs w:val="24"/>
        </w:rPr>
        <w:t xml:space="preserve"> </w:t>
      </w:r>
      <w:r w:rsidR="006B459B" w:rsidRPr="007D3B7F">
        <w:rPr>
          <w:rFonts w:ascii="Calibri" w:hAnsi="Calibri" w:cs="Calibri"/>
          <w:sz w:val="24"/>
          <w:szCs w:val="24"/>
        </w:rPr>
        <w:t>РСМ</w:t>
      </w:r>
      <w:r w:rsidR="006B459B" w:rsidRPr="007D3B7F">
        <w:rPr>
          <w:rFonts w:ascii="Liberation Serif" w:hAnsi="Liberation Serif" w:cs="Liberation Serif"/>
          <w:sz w:val="24"/>
          <w:szCs w:val="24"/>
        </w:rPr>
        <w:t xml:space="preserve"> </w:t>
      </w:r>
      <w:r w:rsidR="006B459B" w:rsidRPr="007D3B7F">
        <w:rPr>
          <w:rFonts w:ascii="Calibri" w:hAnsi="Calibri" w:cs="Calibri"/>
          <w:sz w:val="24"/>
          <w:szCs w:val="24"/>
        </w:rPr>
        <w:t>или</w:t>
      </w:r>
      <w:r w:rsidR="006B459B" w:rsidRPr="007D3B7F">
        <w:rPr>
          <w:rFonts w:ascii="Liberation Serif" w:hAnsi="Liberation Serif" w:cs="Liberation Serif"/>
          <w:sz w:val="24"/>
          <w:szCs w:val="24"/>
        </w:rPr>
        <w:t xml:space="preserve"> </w:t>
      </w:r>
      <w:r w:rsidR="006B459B" w:rsidRPr="007D3B7F">
        <w:rPr>
          <w:rFonts w:ascii="Calibri" w:hAnsi="Calibri" w:cs="Calibri"/>
          <w:sz w:val="24"/>
          <w:szCs w:val="24"/>
        </w:rPr>
        <w:t>од</w:t>
      </w:r>
      <w:r w:rsidR="006B459B" w:rsidRPr="007D3B7F">
        <w:rPr>
          <w:rFonts w:ascii="Liberation Serif" w:hAnsi="Liberation Serif" w:cs="Liberation Serif"/>
          <w:sz w:val="24"/>
          <w:szCs w:val="24"/>
        </w:rPr>
        <w:t xml:space="preserve"> </w:t>
      </w:r>
      <w:r w:rsidR="006B459B" w:rsidRPr="007D3B7F">
        <w:rPr>
          <w:rFonts w:ascii="Calibri" w:hAnsi="Calibri" w:cs="Calibri"/>
          <w:sz w:val="24"/>
          <w:szCs w:val="24"/>
        </w:rPr>
        <w:t>индивидуални</w:t>
      </w:r>
      <w:r w:rsidR="006B459B" w:rsidRPr="007D3B7F">
        <w:rPr>
          <w:rFonts w:ascii="Liberation Serif" w:hAnsi="Liberation Serif" w:cs="Liberation Serif"/>
          <w:sz w:val="24"/>
          <w:szCs w:val="24"/>
        </w:rPr>
        <w:t xml:space="preserve"> </w:t>
      </w:r>
      <w:r w:rsidR="006B459B" w:rsidRPr="007D3B7F">
        <w:rPr>
          <w:rFonts w:ascii="Calibri" w:hAnsi="Calibri" w:cs="Calibri"/>
          <w:sz w:val="24"/>
          <w:szCs w:val="24"/>
        </w:rPr>
        <w:t>донатори</w:t>
      </w:r>
      <w:r w:rsidR="006B459B" w:rsidRPr="007D3B7F">
        <w:rPr>
          <w:rFonts w:ascii="Liberation Serif" w:hAnsi="Liberation Serif" w:cs="Liberation Serif"/>
          <w:sz w:val="24"/>
          <w:szCs w:val="24"/>
        </w:rPr>
        <w:t>.</w:t>
      </w:r>
    </w:p>
    <w:p w:rsidR="006B459B" w:rsidRDefault="006B459B" w:rsidP="006B459B">
      <w:pPr>
        <w:autoSpaceDE w:val="0"/>
        <w:autoSpaceDN w:val="0"/>
        <w:adjustRightInd w:val="0"/>
        <w:spacing w:after="0" w:line="240" w:lineRule="auto"/>
        <w:jc w:val="both"/>
        <w:rPr>
          <w:rFonts w:ascii="Calibri" w:hAnsi="Calibri" w:cs="Calibri"/>
        </w:rPr>
      </w:pPr>
    </w:p>
    <w:tbl>
      <w:tblPr>
        <w:tblW w:w="0" w:type="auto"/>
        <w:tblInd w:w="1524" w:type="dxa"/>
        <w:tblLayout w:type="fixed"/>
        <w:tblCellMar>
          <w:left w:w="84" w:type="dxa"/>
          <w:right w:w="84" w:type="dxa"/>
        </w:tblCellMar>
        <w:tblLook w:val="0000"/>
      </w:tblPr>
      <w:tblGrid>
        <w:gridCol w:w="4680"/>
        <w:gridCol w:w="1230"/>
        <w:gridCol w:w="21"/>
      </w:tblGrid>
      <w:tr w:rsidR="006B459B" w:rsidTr="00EF20F3">
        <w:trPr>
          <w:trHeight w:val="1"/>
        </w:trPr>
        <w:tc>
          <w:tcPr>
            <w:tcW w:w="5931" w:type="dxa"/>
            <w:gridSpan w:val="3"/>
            <w:tcBorders>
              <w:top w:val="single" w:sz="8" w:space="0" w:color="000001"/>
              <w:left w:val="single" w:sz="8" w:space="0" w:color="000001"/>
              <w:bottom w:val="single" w:sz="4" w:space="0" w:color="000001"/>
              <w:right w:val="single" w:sz="8" w:space="0" w:color="000001"/>
            </w:tcBorders>
            <w:shd w:val="clear" w:color="000000" w:fill="FF99FF"/>
          </w:tcPr>
          <w:p w:rsidR="006B459B" w:rsidRDefault="006B459B">
            <w:pPr>
              <w:tabs>
                <w:tab w:val="left" w:pos="2953"/>
              </w:tabs>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КНИЖЕН ФОНД ЗА 2020  ГОДИНА</w:t>
            </w:r>
          </w:p>
        </w:tc>
      </w:tr>
      <w:tr w:rsidR="006B459B">
        <w:tblPrEx>
          <w:tblCellMar>
            <w:left w:w="0" w:type="dxa"/>
            <w:right w:w="0" w:type="dxa"/>
          </w:tblCellMar>
        </w:tblPrEx>
        <w:trPr>
          <w:gridAfter w:val="1"/>
          <w:wAfter w:w="21" w:type="dxa"/>
          <w:trHeight w:val="1"/>
        </w:trPr>
        <w:tc>
          <w:tcPr>
            <w:tcW w:w="4680" w:type="dxa"/>
            <w:tcBorders>
              <w:top w:val="single" w:sz="2" w:space="0" w:color="000001"/>
              <w:left w:val="single" w:sz="2" w:space="0" w:color="000001"/>
              <w:bottom w:val="single" w:sz="2" w:space="0" w:color="000001"/>
              <w:right w:val="single" w:sz="2" w:space="0" w:color="000000"/>
            </w:tcBorders>
            <w:shd w:val="clear" w:color="000000" w:fill="FFFF66"/>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i/>
                <w:iCs/>
              </w:rPr>
              <w:t>Оддел за возрасни</w:t>
            </w:r>
          </w:p>
        </w:tc>
        <w:tc>
          <w:tcPr>
            <w:tcW w:w="1230" w:type="dxa"/>
            <w:tcBorders>
              <w:top w:val="single" w:sz="2" w:space="0" w:color="000001"/>
              <w:left w:val="single" w:sz="2" w:space="0" w:color="000001"/>
              <w:bottom w:val="single" w:sz="2" w:space="0" w:color="000001"/>
              <w:right w:val="single" w:sz="2" w:space="0" w:color="000001"/>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rPr>
              <w:t xml:space="preserve">          70</w:t>
            </w:r>
            <w:r w:rsidR="00AD2498">
              <w:rPr>
                <w:rFonts w:ascii="Times New Roman" w:hAnsi="Times New Roman" w:cs="Times New Roman"/>
              </w:rPr>
              <w:t>.</w:t>
            </w:r>
            <w:r>
              <w:rPr>
                <w:rFonts w:ascii="Times New Roman" w:hAnsi="Times New Roman" w:cs="Times New Roman"/>
              </w:rPr>
              <w:t>453</w:t>
            </w:r>
          </w:p>
        </w:tc>
      </w:tr>
      <w:tr w:rsidR="006B459B" w:rsidTr="00AD2498">
        <w:tblPrEx>
          <w:tblCellMar>
            <w:left w:w="0" w:type="dxa"/>
            <w:right w:w="0" w:type="dxa"/>
          </w:tblCellMar>
        </w:tblPrEx>
        <w:trPr>
          <w:gridAfter w:val="1"/>
          <w:wAfter w:w="21" w:type="dxa"/>
          <w:trHeight w:val="285"/>
        </w:trPr>
        <w:tc>
          <w:tcPr>
            <w:tcW w:w="4680" w:type="dxa"/>
            <w:tcBorders>
              <w:top w:val="single" w:sz="2" w:space="0" w:color="000001"/>
              <w:left w:val="single" w:sz="2" w:space="0" w:color="000001"/>
              <w:bottom w:val="single" w:sz="2" w:space="0" w:color="000001"/>
              <w:right w:val="single" w:sz="2" w:space="0" w:color="000000"/>
            </w:tcBorders>
            <w:shd w:val="clear" w:color="000000" w:fill="FFFF66"/>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i/>
                <w:iCs/>
              </w:rPr>
              <w:t>Оддел за деца</w:t>
            </w:r>
          </w:p>
        </w:tc>
        <w:tc>
          <w:tcPr>
            <w:tcW w:w="1230" w:type="dxa"/>
            <w:tcBorders>
              <w:top w:val="single" w:sz="2" w:space="0" w:color="000001"/>
              <w:left w:val="single" w:sz="2" w:space="0" w:color="000001"/>
              <w:bottom w:val="single" w:sz="2" w:space="0" w:color="000001"/>
              <w:right w:val="single" w:sz="2" w:space="0" w:color="000001"/>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Liberation Serif" w:hAnsi="Liberation Serif" w:cs="Liberation Serif"/>
                <w:sz w:val="24"/>
                <w:szCs w:val="24"/>
              </w:rPr>
              <w:t xml:space="preserve">         </w:t>
            </w:r>
            <w:r>
              <w:rPr>
                <w:rFonts w:ascii="Calibri" w:hAnsi="Calibri" w:cs="Calibri"/>
                <w:sz w:val="24"/>
                <w:szCs w:val="24"/>
              </w:rPr>
              <w:t>44</w:t>
            </w:r>
            <w:r w:rsidR="00AD2498">
              <w:rPr>
                <w:rFonts w:ascii="Calibri" w:hAnsi="Calibri" w:cs="Calibri"/>
                <w:sz w:val="24"/>
                <w:szCs w:val="24"/>
              </w:rPr>
              <w:t>.</w:t>
            </w:r>
            <w:r>
              <w:rPr>
                <w:rFonts w:ascii="Calibri" w:hAnsi="Calibri" w:cs="Calibri"/>
                <w:sz w:val="24"/>
                <w:szCs w:val="24"/>
              </w:rPr>
              <w:t>051</w:t>
            </w:r>
          </w:p>
        </w:tc>
      </w:tr>
      <w:tr w:rsidR="006B459B">
        <w:tblPrEx>
          <w:tblCellMar>
            <w:left w:w="0" w:type="dxa"/>
            <w:right w:w="0" w:type="dxa"/>
          </w:tblCellMar>
        </w:tblPrEx>
        <w:trPr>
          <w:gridAfter w:val="1"/>
          <w:wAfter w:w="21" w:type="dxa"/>
          <w:trHeight w:val="1"/>
        </w:trPr>
        <w:tc>
          <w:tcPr>
            <w:tcW w:w="4680" w:type="dxa"/>
            <w:tcBorders>
              <w:top w:val="single" w:sz="2" w:space="0" w:color="000001"/>
              <w:left w:val="single" w:sz="2" w:space="0" w:color="000001"/>
              <w:bottom w:val="single" w:sz="2" w:space="0" w:color="000001"/>
              <w:right w:val="single" w:sz="2" w:space="0" w:color="000000"/>
            </w:tcBorders>
            <w:shd w:val="clear" w:color="000000" w:fill="FFFF66"/>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i/>
                <w:iCs/>
              </w:rPr>
              <w:t>Роднокраен оддел</w:t>
            </w:r>
          </w:p>
        </w:tc>
        <w:tc>
          <w:tcPr>
            <w:tcW w:w="1230" w:type="dxa"/>
            <w:tcBorders>
              <w:top w:val="single" w:sz="2" w:space="0" w:color="000001"/>
              <w:left w:val="single" w:sz="2" w:space="0" w:color="000001"/>
              <w:bottom w:val="single" w:sz="2" w:space="0" w:color="000001"/>
              <w:right w:val="single" w:sz="2" w:space="0" w:color="000001"/>
            </w:tcBorders>
            <w:shd w:val="clear" w:color="000000" w:fill="FFFFFF"/>
          </w:tcPr>
          <w:p w:rsidR="006B459B" w:rsidRDefault="00504151" w:rsidP="00504151">
            <w:pPr>
              <w:autoSpaceDE w:val="0"/>
              <w:autoSpaceDN w:val="0"/>
              <w:adjustRightInd w:val="0"/>
              <w:spacing w:after="0" w:line="240" w:lineRule="auto"/>
              <w:jc w:val="right"/>
              <w:rPr>
                <w:rFonts w:ascii="Calibri" w:hAnsi="Calibri" w:cs="Calibri"/>
              </w:rPr>
            </w:pPr>
            <w:r>
              <w:rPr>
                <w:rFonts w:ascii="Liberation Serif" w:hAnsi="Liberation Serif" w:cs="Liberation Serif"/>
                <w:sz w:val="24"/>
                <w:szCs w:val="24"/>
              </w:rPr>
              <w:t xml:space="preserve">              7</w:t>
            </w:r>
            <w:r>
              <w:rPr>
                <w:rFonts w:cs="Liberation Serif"/>
                <w:sz w:val="24"/>
                <w:szCs w:val="24"/>
              </w:rPr>
              <w:t>66</w:t>
            </w:r>
          </w:p>
        </w:tc>
      </w:tr>
      <w:tr w:rsidR="006B459B">
        <w:tblPrEx>
          <w:tblCellMar>
            <w:left w:w="0" w:type="dxa"/>
            <w:right w:w="0" w:type="dxa"/>
          </w:tblCellMar>
        </w:tblPrEx>
        <w:trPr>
          <w:gridAfter w:val="1"/>
          <w:wAfter w:w="21" w:type="dxa"/>
          <w:trHeight w:val="300"/>
        </w:trPr>
        <w:tc>
          <w:tcPr>
            <w:tcW w:w="4680" w:type="dxa"/>
            <w:tcBorders>
              <w:top w:val="single" w:sz="2" w:space="0" w:color="000001"/>
              <w:left w:val="single" w:sz="2" w:space="0" w:color="000001"/>
              <w:bottom w:val="single" w:sz="2" w:space="0" w:color="000001"/>
              <w:right w:val="single" w:sz="2" w:space="0" w:color="000000"/>
            </w:tcBorders>
            <w:shd w:val="clear" w:color="000000" w:fill="FFFF66"/>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i/>
                <w:iCs/>
              </w:rPr>
              <w:t>Клон Муртино</w:t>
            </w:r>
          </w:p>
        </w:tc>
        <w:tc>
          <w:tcPr>
            <w:tcW w:w="1230" w:type="dxa"/>
            <w:tcBorders>
              <w:top w:val="single" w:sz="2" w:space="0" w:color="000001"/>
              <w:left w:val="single" w:sz="2" w:space="0" w:color="000001"/>
              <w:bottom w:val="single" w:sz="2" w:space="0" w:color="000001"/>
              <w:right w:val="single" w:sz="2" w:space="0" w:color="000001"/>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rPr>
              <w:t xml:space="preserve">          13.3</w:t>
            </w:r>
            <w:r w:rsidR="0062137A">
              <w:rPr>
                <w:rFonts w:ascii="Times New Roman" w:hAnsi="Times New Roman" w:cs="Times New Roman"/>
              </w:rPr>
              <w:t>95</w:t>
            </w:r>
          </w:p>
        </w:tc>
      </w:tr>
      <w:tr w:rsidR="006B459B">
        <w:tblPrEx>
          <w:tblCellMar>
            <w:left w:w="0" w:type="dxa"/>
            <w:right w:w="0" w:type="dxa"/>
          </w:tblCellMar>
        </w:tblPrEx>
        <w:trPr>
          <w:gridAfter w:val="1"/>
          <w:wAfter w:w="21" w:type="dxa"/>
          <w:trHeight w:val="1"/>
        </w:trPr>
        <w:tc>
          <w:tcPr>
            <w:tcW w:w="4680" w:type="dxa"/>
            <w:tcBorders>
              <w:top w:val="single" w:sz="2" w:space="0" w:color="000001"/>
              <w:left w:val="single" w:sz="2" w:space="0" w:color="000001"/>
              <w:bottom w:val="single" w:sz="2" w:space="0" w:color="000001"/>
              <w:right w:val="single" w:sz="2" w:space="0" w:color="000000"/>
            </w:tcBorders>
            <w:shd w:val="clear" w:color="000000" w:fill="FFFF66"/>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i/>
                <w:iCs/>
              </w:rPr>
              <w:t>Клон Василево</w:t>
            </w:r>
          </w:p>
        </w:tc>
        <w:tc>
          <w:tcPr>
            <w:tcW w:w="1230" w:type="dxa"/>
            <w:tcBorders>
              <w:top w:val="single" w:sz="2" w:space="0" w:color="000001"/>
              <w:left w:val="single" w:sz="2" w:space="0" w:color="000001"/>
              <w:bottom w:val="single" w:sz="2" w:space="0" w:color="000001"/>
              <w:right w:val="single" w:sz="2" w:space="0" w:color="000001"/>
            </w:tcBorders>
            <w:shd w:val="clear" w:color="000000" w:fill="FFFFFF"/>
          </w:tcPr>
          <w:p w:rsidR="006B459B" w:rsidRPr="00CB5FB2" w:rsidRDefault="006B459B" w:rsidP="00CB5FB2">
            <w:pPr>
              <w:autoSpaceDE w:val="0"/>
              <w:autoSpaceDN w:val="0"/>
              <w:adjustRightInd w:val="0"/>
              <w:spacing w:after="0" w:line="240" w:lineRule="auto"/>
              <w:rPr>
                <w:rFonts w:ascii="Calibri" w:hAnsi="Calibri" w:cs="Calibri"/>
              </w:rPr>
            </w:pPr>
            <w:r>
              <w:rPr>
                <w:rFonts w:ascii="Times New Roman" w:hAnsi="Times New Roman" w:cs="Times New Roman"/>
              </w:rPr>
              <w:t xml:space="preserve">          13.8</w:t>
            </w:r>
            <w:r w:rsidR="00CB5FB2">
              <w:rPr>
                <w:rFonts w:ascii="Times New Roman" w:hAnsi="Times New Roman" w:cs="Times New Roman"/>
              </w:rPr>
              <w:t>57</w:t>
            </w:r>
          </w:p>
        </w:tc>
      </w:tr>
      <w:tr w:rsidR="006B459B">
        <w:tblPrEx>
          <w:tblCellMar>
            <w:left w:w="0" w:type="dxa"/>
            <w:right w:w="0" w:type="dxa"/>
          </w:tblCellMar>
        </w:tblPrEx>
        <w:trPr>
          <w:gridAfter w:val="1"/>
          <w:wAfter w:w="21" w:type="dxa"/>
          <w:trHeight w:val="1"/>
        </w:trPr>
        <w:tc>
          <w:tcPr>
            <w:tcW w:w="4680" w:type="dxa"/>
            <w:tcBorders>
              <w:top w:val="single" w:sz="2" w:space="0" w:color="000001"/>
              <w:left w:val="single" w:sz="2" w:space="0" w:color="000001"/>
              <w:bottom w:val="single" w:sz="2" w:space="0" w:color="000001"/>
              <w:right w:val="single" w:sz="2" w:space="0" w:color="000000"/>
            </w:tcBorders>
            <w:shd w:val="clear" w:color="000000" w:fill="FFFF66"/>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rPr>
              <w:t>ВКУПНО:</w:t>
            </w:r>
          </w:p>
        </w:tc>
        <w:tc>
          <w:tcPr>
            <w:tcW w:w="1230" w:type="dxa"/>
            <w:tcBorders>
              <w:top w:val="single" w:sz="2" w:space="0" w:color="000001"/>
              <w:left w:val="single" w:sz="2" w:space="0" w:color="000001"/>
              <w:bottom w:val="single" w:sz="2" w:space="0" w:color="000001"/>
              <w:right w:val="single" w:sz="2" w:space="0" w:color="000001"/>
            </w:tcBorders>
            <w:shd w:val="clear" w:color="000000" w:fill="FFFFFF"/>
          </w:tcPr>
          <w:p w:rsidR="006B459B" w:rsidRDefault="006B459B" w:rsidP="00CB5FB2">
            <w:pPr>
              <w:autoSpaceDE w:val="0"/>
              <w:autoSpaceDN w:val="0"/>
              <w:adjustRightInd w:val="0"/>
              <w:spacing w:after="0" w:line="240" w:lineRule="auto"/>
              <w:rPr>
                <w:rFonts w:ascii="Calibri" w:hAnsi="Calibri" w:cs="Calibri"/>
              </w:rPr>
            </w:pPr>
            <w:r>
              <w:rPr>
                <w:rFonts w:ascii="Times New Roman" w:hAnsi="Times New Roman" w:cs="Times New Roman"/>
              </w:rPr>
              <w:t xml:space="preserve">       </w:t>
            </w:r>
            <w:r w:rsidR="00CB5FB2">
              <w:rPr>
                <w:rFonts w:ascii="Times New Roman" w:hAnsi="Times New Roman" w:cs="Times New Roman"/>
              </w:rPr>
              <w:t xml:space="preserve"> </w:t>
            </w:r>
            <w:r>
              <w:rPr>
                <w:rFonts w:ascii="Times New Roman" w:hAnsi="Times New Roman" w:cs="Times New Roman"/>
              </w:rPr>
              <w:t xml:space="preserve"> </w:t>
            </w:r>
            <w:r w:rsidR="00CB5FB2">
              <w:rPr>
                <w:rFonts w:ascii="Times New Roman" w:hAnsi="Times New Roman" w:cs="Times New Roman"/>
              </w:rPr>
              <w:t>142</w:t>
            </w:r>
            <w:r w:rsidR="00AD2498">
              <w:rPr>
                <w:rFonts w:ascii="Times New Roman" w:hAnsi="Times New Roman" w:cs="Times New Roman"/>
              </w:rPr>
              <w:t>.</w:t>
            </w:r>
            <w:r w:rsidR="00CB5FB2">
              <w:rPr>
                <w:rFonts w:ascii="Times New Roman" w:hAnsi="Times New Roman" w:cs="Times New Roman"/>
              </w:rPr>
              <w:t>503</w:t>
            </w:r>
          </w:p>
        </w:tc>
      </w:tr>
    </w:tbl>
    <w:p w:rsidR="006B459B" w:rsidRDefault="006B459B" w:rsidP="006B459B">
      <w:pPr>
        <w:autoSpaceDE w:val="0"/>
        <w:autoSpaceDN w:val="0"/>
        <w:adjustRightInd w:val="0"/>
        <w:spacing w:after="0" w:line="240" w:lineRule="auto"/>
        <w:jc w:val="center"/>
        <w:rPr>
          <w:rFonts w:ascii="Calibri" w:hAnsi="Calibri" w:cs="Calibri"/>
        </w:rPr>
      </w:pPr>
    </w:p>
    <w:p w:rsidR="006B459B" w:rsidRDefault="006B459B" w:rsidP="006B459B">
      <w:pPr>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Табела 3. Книжен фонд во 20</w:t>
      </w:r>
      <w:r w:rsidR="00504151">
        <w:rPr>
          <w:rFonts w:ascii="Times New Roman" w:hAnsi="Times New Roman" w:cs="Times New Roman"/>
          <w:b/>
          <w:bCs/>
          <w:sz w:val="18"/>
          <w:szCs w:val="18"/>
        </w:rPr>
        <w:t>20</w:t>
      </w:r>
      <w:r>
        <w:rPr>
          <w:rFonts w:ascii="Times New Roman" w:hAnsi="Times New Roman" w:cs="Times New Roman"/>
          <w:b/>
          <w:bCs/>
          <w:sz w:val="18"/>
          <w:szCs w:val="18"/>
        </w:rPr>
        <w:t xml:space="preserve"> година</w:t>
      </w:r>
    </w:p>
    <w:p w:rsidR="006B459B" w:rsidRDefault="006B459B" w:rsidP="006B459B">
      <w:pPr>
        <w:autoSpaceDE w:val="0"/>
        <w:autoSpaceDN w:val="0"/>
        <w:adjustRightInd w:val="0"/>
        <w:spacing w:line="240" w:lineRule="auto"/>
        <w:ind w:firstLine="720"/>
        <w:jc w:val="both"/>
        <w:rPr>
          <w:rFonts w:ascii="Calibri" w:hAnsi="Calibri" w:cs="Calibri"/>
        </w:rPr>
      </w:pPr>
    </w:p>
    <w:p w:rsidR="006B459B" w:rsidRDefault="006B459B" w:rsidP="006B459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Пораст на книжен фонд во</w:t>
      </w:r>
      <w:r w:rsidR="00504151">
        <w:rPr>
          <w:rFonts w:ascii="Times New Roman" w:hAnsi="Times New Roman" w:cs="Times New Roman"/>
          <w:sz w:val="24"/>
          <w:szCs w:val="24"/>
        </w:rPr>
        <w:t xml:space="preserve"> 2020</w:t>
      </w:r>
      <w:r>
        <w:rPr>
          <w:rFonts w:ascii="Times New Roman" w:hAnsi="Times New Roman" w:cs="Times New Roman"/>
          <w:sz w:val="24"/>
          <w:szCs w:val="24"/>
        </w:rPr>
        <w:t>во однос на 20</w:t>
      </w:r>
      <w:r w:rsidR="00504151">
        <w:rPr>
          <w:rFonts w:ascii="Times New Roman" w:hAnsi="Times New Roman" w:cs="Times New Roman"/>
          <w:sz w:val="24"/>
          <w:szCs w:val="24"/>
        </w:rPr>
        <w:t>19</w:t>
      </w:r>
      <w:r>
        <w:rPr>
          <w:rFonts w:ascii="Times New Roman" w:hAnsi="Times New Roman" w:cs="Times New Roman"/>
          <w:sz w:val="24"/>
          <w:szCs w:val="24"/>
        </w:rPr>
        <w:t>година</w:t>
      </w:r>
    </w:p>
    <w:tbl>
      <w:tblPr>
        <w:tblW w:w="0" w:type="auto"/>
        <w:tblInd w:w="1534" w:type="dxa"/>
        <w:tblLayout w:type="fixed"/>
        <w:tblCellMar>
          <w:left w:w="94" w:type="dxa"/>
          <w:right w:w="94" w:type="dxa"/>
        </w:tblCellMar>
        <w:tblLook w:val="0000"/>
      </w:tblPr>
      <w:tblGrid>
        <w:gridCol w:w="3240"/>
        <w:gridCol w:w="1900"/>
        <w:gridCol w:w="1807"/>
      </w:tblGrid>
      <w:tr w:rsidR="006B459B">
        <w:trPr>
          <w:trHeight w:val="315"/>
        </w:trPr>
        <w:tc>
          <w:tcPr>
            <w:tcW w:w="3240" w:type="dxa"/>
            <w:tcBorders>
              <w:top w:val="single" w:sz="4" w:space="0" w:color="000001"/>
              <w:left w:val="single" w:sz="4" w:space="0" w:color="000001"/>
              <w:bottom w:val="single" w:sz="4" w:space="0" w:color="000001"/>
              <w:right w:val="single" w:sz="2" w:space="0" w:color="000000"/>
            </w:tcBorders>
            <w:shd w:val="clear" w:color="000000" w:fill="FF99FF"/>
          </w:tcPr>
          <w:p w:rsidR="006B459B" w:rsidRDefault="006B459B">
            <w:pPr>
              <w:autoSpaceDE w:val="0"/>
              <w:autoSpaceDN w:val="0"/>
              <w:adjustRightInd w:val="0"/>
              <w:spacing w:after="0" w:line="240" w:lineRule="auto"/>
              <w:jc w:val="both"/>
              <w:rPr>
                <w:rFonts w:ascii="Calibri" w:hAnsi="Calibri" w:cs="Calibri"/>
              </w:rPr>
            </w:pPr>
          </w:p>
        </w:tc>
        <w:tc>
          <w:tcPr>
            <w:tcW w:w="1900" w:type="dxa"/>
            <w:tcBorders>
              <w:top w:val="single" w:sz="4" w:space="0" w:color="000001"/>
              <w:left w:val="single" w:sz="4" w:space="0" w:color="000001"/>
              <w:bottom w:val="single" w:sz="4" w:space="0" w:color="000001"/>
              <w:right w:val="single" w:sz="2" w:space="0" w:color="000000"/>
            </w:tcBorders>
            <w:shd w:val="clear" w:color="000000" w:fill="FF99FF"/>
          </w:tcPr>
          <w:p w:rsidR="006B459B" w:rsidRPr="00504151" w:rsidRDefault="006B459B" w:rsidP="00504151">
            <w:pPr>
              <w:autoSpaceDE w:val="0"/>
              <w:autoSpaceDN w:val="0"/>
              <w:adjustRightInd w:val="0"/>
              <w:spacing w:after="0" w:line="240" w:lineRule="auto"/>
              <w:jc w:val="center"/>
              <w:rPr>
                <w:rFonts w:ascii="Calibri" w:hAnsi="Calibri" w:cs="Calibri"/>
              </w:rPr>
            </w:pPr>
            <w:r>
              <w:rPr>
                <w:rFonts w:ascii="Times New Roman" w:hAnsi="Times New Roman" w:cs="Times New Roman"/>
                <w:b/>
                <w:bCs/>
              </w:rPr>
              <w:t>20</w:t>
            </w:r>
            <w:r w:rsidR="00504151">
              <w:rPr>
                <w:rFonts w:ascii="Times New Roman" w:hAnsi="Times New Roman" w:cs="Times New Roman"/>
                <w:b/>
                <w:bCs/>
              </w:rPr>
              <w:t>20</w:t>
            </w:r>
          </w:p>
        </w:tc>
        <w:tc>
          <w:tcPr>
            <w:tcW w:w="1807" w:type="dxa"/>
            <w:tcBorders>
              <w:top w:val="single" w:sz="4" w:space="0" w:color="000001"/>
              <w:left w:val="single" w:sz="4" w:space="0" w:color="000001"/>
              <w:bottom w:val="single" w:sz="4" w:space="0" w:color="000001"/>
              <w:right w:val="single" w:sz="4" w:space="0" w:color="000001"/>
            </w:tcBorders>
            <w:shd w:val="clear" w:color="000000" w:fill="FF99FF"/>
          </w:tcPr>
          <w:p w:rsidR="006B459B" w:rsidRPr="00504151" w:rsidRDefault="006B459B" w:rsidP="00504151">
            <w:pPr>
              <w:autoSpaceDE w:val="0"/>
              <w:autoSpaceDN w:val="0"/>
              <w:adjustRightInd w:val="0"/>
              <w:spacing w:after="0" w:line="240" w:lineRule="auto"/>
              <w:jc w:val="center"/>
              <w:rPr>
                <w:rFonts w:ascii="Calibri" w:hAnsi="Calibri" w:cs="Calibri"/>
              </w:rPr>
            </w:pPr>
            <w:r>
              <w:rPr>
                <w:rFonts w:ascii="Times New Roman" w:hAnsi="Times New Roman" w:cs="Times New Roman"/>
                <w:b/>
                <w:bCs/>
              </w:rPr>
              <w:t>20</w:t>
            </w:r>
            <w:r w:rsidR="00504151">
              <w:rPr>
                <w:rFonts w:ascii="Times New Roman" w:hAnsi="Times New Roman" w:cs="Times New Roman"/>
                <w:b/>
                <w:bCs/>
              </w:rPr>
              <w:t>19</w:t>
            </w:r>
          </w:p>
        </w:tc>
      </w:tr>
      <w:tr w:rsidR="006B459B">
        <w:trPr>
          <w:trHeight w:val="315"/>
        </w:trPr>
        <w:tc>
          <w:tcPr>
            <w:tcW w:w="3240" w:type="dxa"/>
            <w:tcBorders>
              <w:top w:val="single" w:sz="2" w:space="0" w:color="000000"/>
              <w:left w:val="single" w:sz="4" w:space="0" w:color="000001"/>
              <w:bottom w:val="single" w:sz="4" w:space="0" w:color="000001"/>
              <w:right w:val="single" w:sz="2" w:space="0" w:color="000000"/>
            </w:tcBorders>
            <w:shd w:val="clear" w:color="000000" w:fill="FFFF66"/>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i/>
                <w:iCs/>
              </w:rPr>
              <w:t>Оддел за возрасни</w:t>
            </w:r>
          </w:p>
        </w:tc>
        <w:tc>
          <w:tcPr>
            <w:tcW w:w="1900" w:type="dxa"/>
            <w:tcBorders>
              <w:top w:val="single" w:sz="2" w:space="0" w:color="000000"/>
              <w:left w:val="single" w:sz="4" w:space="0" w:color="000001"/>
              <w:bottom w:val="single" w:sz="4" w:space="0" w:color="000001"/>
              <w:right w:val="single" w:sz="2" w:space="0" w:color="000000"/>
            </w:tcBorders>
            <w:shd w:val="clear" w:color="000000" w:fill="FFFFFF"/>
          </w:tcPr>
          <w:p w:rsidR="006B459B" w:rsidRDefault="00AD2498">
            <w:pPr>
              <w:autoSpaceDE w:val="0"/>
              <w:autoSpaceDN w:val="0"/>
              <w:adjustRightInd w:val="0"/>
              <w:spacing w:after="0" w:line="240" w:lineRule="auto"/>
              <w:jc w:val="center"/>
              <w:rPr>
                <w:rFonts w:ascii="Calibri" w:hAnsi="Calibri" w:cs="Calibri"/>
              </w:rPr>
            </w:pPr>
            <w:r>
              <w:rPr>
                <w:rFonts w:ascii="Times New Roman" w:hAnsi="Times New Roman" w:cs="Times New Roman"/>
              </w:rPr>
              <w:t>70.453</w:t>
            </w:r>
          </w:p>
        </w:tc>
        <w:tc>
          <w:tcPr>
            <w:tcW w:w="1807" w:type="dxa"/>
            <w:tcBorders>
              <w:top w:val="single" w:sz="2" w:space="0" w:color="000000"/>
              <w:left w:val="single" w:sz="4" w:space="0" w:color="000001"/>
              <w:bottom w:val="single" w:sz="4" w:space="0" w:color="000001"/>
              <w:right w:val="single" w:sz="4" w:space="0" w:color="000001"/>
            </w:tcBorders>
            <w:shd w:val="clear" w:color="000000" w:fill="FFFFFF"/>
          </w:tcPr>
          <w:p w:rsidR="006B459B" w:rsidRPr="00504151" w:rsidRDefault="00504151">
            <w:pPr>
              <w:autoSpaceDE w:val="0"/>
              <w:autoSpaceDN w:val="0"/>
              <w:adjustRightInd w:val="0"/>
              <w:spacing w:after="0" w:line="240" w:lineRule="auto"/>
              <w:jc w:val="right"/>
              <w:rPr>
                <w:rFonts w:ascii="Calibri" w:hAnsi="Calibri" w:cs="Calibri"/>
              </w:rPr>
            </w:pPr>
            <w:r>
              <w:rPr>
                <w:rFonts w:ascii="Times New Roman" w:hAnsi="Times New Roman" w:cs="Times New Roman"/>
              </w:rPr>
              <w:t>66</w:t>
            </w:r>
            <w:r w:rsidR="00830269">
              <w:rPr>
                <w:rFonts w:ascii="Times New Roman" w:hAnsi="Times New Roman" w:cs="Times New Roman"/>
              </w:rPr>
              <w:t>.</w:t>
            </w:r>
            <w:r>
              <w:rPr>
                <w:rFonts w:ascii="Times New Roman" w:hAnsi="Times New Roman" w:cs="Times New Roman"/>
              </w:rPr>
              <w:t>566</w:t>
            </w:r>
          </w:p>
        </w:tc>
      </w:tr>
      <w:tr w:rsidR="006B459B">
        <w:trPr>
          <w:trHeight w:val="315"/>
        </w:trPr>
        <w:tc>
          <w:tcPr>
            <w:tcW w:w="3240" w:type="dxa"/>
            <w:tcBorders>
              <w:top w:val="single" w:sz="4" w:space="0" w:color="000001"/>
              <w:left w:val="single" w:sz="4" w:space="0" w:color="000001"/>
              <w:bottom w:val="single" w:sz="4" w:space="0" w:color="000001"/>
              <w:right w:val="single" w:sz="2" w:space="0" w:color="000000"/>
            </w:tcBorders>
            <w:shd w:val="clear" w:color="000000" w:fill="FFFF66"/>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i/>
                <w:iCs/>
              </w:rPr>
              <w:t>Оддел за деца</w:t>
            </w:r>
          </w:p>
        </w:tc>
        <w:tc>
          <w:tcPr>
            <w:tcW w:w="1900" w:type="dxa"/>
            <w:tcBorders>
              <w:top w:val="single" w:sz="4" w:space="0" w:color="000001"/>
              <w:left w:val="single" w:sz="4" w:space="0" w:color="000001"/>
              <w:bottom w:val="single" w:sz="4" w:space="0" w:color="000001"/>
              <w:right w:val="single" w:sz="2" w:space="0" w:color="000000"/>
            </w:tcBorders>
            <w:shd w:val="clear" w:color="000000" w:fill="FFFFFF"/>
          </w:tcPr>
          <w:p w:rsidR="006B459B" w:rsidRDefault="00830269">
            <w:pPr>
              <w:autoSpaceDE w:val="0"/>
              <w:autoSpaceDN w:val="0"/>
              <w:adjustRightInd w:val="0"/>
              <w:spacing w:after="0" w:line="240" w:lineRule="auto"/>
              <w:jc w:val="center"/>
              <w:rPr>
                <w:rFonts w:ascii="Calibri" w:hAnsi="Calibri" w:cs="Calibri"/>
              </w:rPr>
            </w:pPr>
            <w:r>
              <w:rPr>
                <w:rFonts w:ascii="Calibri" w:hAnsi="Calibri" w:cs="Calibri"/>
              </w:rPr>
              <w:t>44.051</w:t>
            </w:r>
          </w:p>
        </w:tc>
        <w:tc>
          <w:tcPr>
            <w:tcW w:w="1807" w:type="dxa"/>
            <w:tcBorders>
              <w:top w:val="single" w:sz="4" w:space="0" w:color="000001"/>
              <w:left w:val="single" w:sz="4" w:space="0" w:color="000001"/>
              <w:bottom w:val="single" w:sz="4" w:space="0" w:color="000001"/>
              <w:right w:val="single" w:sz="4" w:space="0" w:color="000001"/>
            </w:tcBorders>
            <w:shd w:val="clear" w:color="000000" w:fill="FFFFFF"/>
          </w:tcPr>
          <w:p w:rsidR="006B459B" w:rsidRPr="00504151" w:rsidRDefault="006B459B" w:rsidP="00504151">
            <w:pPr>
              <w:autoSpaceDE w:val="0"/>
              <w:autoSpaceDN w:val="0"/>
              <w:adjustRightInd w:val="0"/>
              <w:spacing w:after="0" w:line="240" w:lineRule="auto"/>
              <w:jc w:val="center"/>
              <w:rPr>
                <w:rFonts w:ascii="Calibri" w:hAnsi="Calibri" w:cs="Calibri"/>
              </w:rPr>
            </w:pPr>
            <w:r>
              <w:rPr>
                <w:rFonts w:ascii="Times New Roman" w:hAnsi="Times New Roman" w:cs="Times New Roman"/>
              </w:rPr>
              <w:t xml:space="preserve">                </w:t>
            </w:r>
            <w:r w:rsidR="00504151">
              <w:rPr>
                <w:rFonts w:ascii="Times New Roman" w:hAnsi="Times New Roman" w:cs="Times New Roman"/>
              </w:rPr>
              <w:t>42142</w:t>
            </w:r>
          </w:p>
        </w:tc>
      </w:tr>
      <w:tr w:rsidR="006B459B">
        <w:trPr>
          <w:trHeight w:val="315"/>
        </w:trPr>
        <w:tc>
          <w:tcPr>
            <w:tcW w:w="3240" w:type="dxa"/>
            <w:tcBorders>
              <w:top w:val="single" w:sz="4" w:space="0" w:color="000001"/>
              <w:left w:val="single" w:sz="4" w:space="0" w:color="000001"/>
              <w:bottom w:val="single" w:sz="4" w:space="0" w:color="000001"/>
              <w:right w:val="single" w:sz="2" w:space="0" w:color="000000"/>
            </w:tcBorders>
            <w:shd w:val="clear" w:color="000000" w:fill="FFFF66"/>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i/>
                <w:iCs/>
              </w:rPr>
              <w:t>Роднокраен оддел</w:t>
            </w:r>
          </w:p>
        </w:tc>
        <w:tc>
          <w:tcPr>
            <w:tcW w:w="1900" w:type="dxa"/>
            <w:tcBorders>
              <w:top w:val="single" w:sz="4" w:space="0" w:color="000001"/>
              <w:left w:val="single" w:sz="4" w:space="0" w:color="000001"/>
              <w:bottom w:val="single" w:sz="4" w:space="0" w:color="000001"/>
              <w:right w:val="single" w:sz="2" w:space="0" w:color="000000"/>
            </w:tcBorders>
            <w:shd w:val="clear" w:color="000000" w:fill="FFFFFF"/>
          </w:tcPr>
          <w:p w:rsidR="006B459B" w:rsidRDefault="006B459B" w:rsidP="00504151">
            <w:pPr>
              <w:autoSpaceDE w:val="0"/>
              <w:autoSpaceDN w:val="0"/>
              <w:adjustRightInd w:val="0"/>
              <w:spacing w:after="0" w:line="240" w:lineRule="auto"/>
              <w:rPr>
                <w:rFonts w:ascii="Calibri" w:hAnsi="Calibri" w:cs="Calibri"/>
              </w:rPr>
            </w:pPr>
            <w:r>
              <w:rPr>
                <w:rFonts w:ascii="Times New Roman" w:hAnsi="Times New Roman" w:cs="Times New Roman"/>
              </w:rPr>
              <w:t xml:space="preserve">               </w:t>
            </w:r>
            <w:r w:rsidR="00504151">
              <w:rPr>
                <w:rFonts w:ascii="Times New Roman" w:hAnsi="Times New Roman" w:cs="Times New Roman"/>
              </w:rPr>
              <w:t>766</w:t>
            </w:r>
            <w:r>
              <w:rPr>
                <w:rFonts w:ascii="Times New Roman" w:hAnsi="Times New Roman" w:cs="Times New Roman"/>
              </w:rPr>
              <w:t xml:space="preserve">        </w:t>
            </w:r>
          </w:p>
        </w:tc>
        <w:tc>
          <w:tcPr>
            <w:tcW w:w="1807" w:type="dxa"/>
            <w:tcBorders>
              <w:top w:val="single" w:sz="4" w:space="0" w:color="000001"/>
              <w:left w:val="single" w:sz="4" w:space="0" w:color="000001"/>
              <w:bottom w:val="single" w:sz="4" w:space="0" w:color="000001"/>
              <w:right w:val="single" w:sz="4" w:space="0" w:color="000001"/>
            </w:tcBorders>
            <w:shd w:val="clear" w:color="000000" w:fill="FFFFFF"/>
          </w:tcPr>
          <w:p w:rsidR="006B459B" w:rsidRPr="00504151" w:rsidRDefault="006B459B" w:rsidP="00504151">
            <w:pPr>
              <w:autoSpaceDE w:val="0"/>
              <w:autoSpaceDN w:val="0"/>
              <w:adjustRightInd w:val="0"/>
              <w:spacing w:after="0" w:line="240" w:lineRule="auto"/>
              <w:jc w:val="center"/>
              <w:rPr>
                <w:rFonts w:ascii="Calibri" w:hAnsi="Calibri" w:cs="Calibri"/>
              </w:rPr>
            </w:pPr>
            <w:r>
              <w:rPr>
                <w:rFonts w:ascii="Times New Roman" w:hAnsi="Times New Roman" w:cs="Times New Roman"/>
              </w:rPr>
              <w:t xml:space="preserve">                     </w:t>
            </w:r>
            <w:r w:rsidR="00504151">
              <w:rPr>
                <w:rFonts w:ascii="Times New Roman" w:hAnsi="Times New Roman" w:cs="Times New Roman"/>
              </w:rPr>
              <w:t>750</w:t>
            </w:r>
          </w:p>
        </w:tc>
      </w:tr>
      <w:tr w:rsidR="006B459B">
        <w:trPr>
          <w:trHeight w:val="315"/>
        </w:trPr>
        <w:tc>
          <w:tcPr>
            <w:tcW w:w="3240" w:type="dxa"/>
            <w:tcBorders>
              <w:top w:val="single" w:sz="4" w:space="0" w:color="000001"/>
              <w:left w:val="single" w:sz="4" w:space="0" w:color="000001"/>
              <w:bottom w:val="single" w:sz="4" w:space="0" w:color="000001"/>
              <w:right w:val="single" w:sz="2" w:space="0" w:color="000000"/>
            </w:tcBorders>
            <w:shd w:val="clear" w:color="000000" w:fill="FFFF66"/>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i/>
                <w:iCs/>
              </w:rPr>
              <w:t>Клон Муртино</w:t>
            </w:r>
          </w:p>
        </w:tc>
        <w:tc>
          <w:tcPr>
            <w:tcW w:w="1900" w:type="dxa"/>
            <w:tcBorders>
              <w:top w:val="single" w:sz="4" w:space="0" w:color="000001"/>
              <w:left w:val="single" w:sz="4" w:space="0" w:color="000001"/>
              <w:bottom w:val="single" w:sz="4" w:space="0" w:color="000001"/>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rPr>
              <w:t>13.3</w:t>
            </w:r>
            <w:r w:rsidR="00830269">
              <w:rPr>
                <w:rFonts w:ascii="Times New Roman" w:hAnsi="Times New Roman" w:cs="Times New Roman"/>
              </w:rPr>
              <w:t>95</w:t>
            </w:r>
          </w:p>
        </w:tc>
        <w:tc>
          <w:tcPr>
            <w:tcW w:w="1807" w:type="dxa"/>
            <w:tcBorders>
              <w:top w:val="single" w:sz="4" w:space="0" w:color="000001"/>
              <w:left w:val="single" w:sz="4" w:space="0" w:color="000001"/>
              <w:bottom w:val="single" w:sz="4" w:space="0" w:color="000001"/>
              <w:right w:val="single" w:sz="4" w:space="0" w:color="000001"/>
            </w:tcBorders>
            <w:shd w:val="clear" w:color="000000" w:fill="FFFFFF"/>
          </w:tcPr>
          <w:p w:rsidR="006B459B" w:rsidRPr="00504151" w:rsidRDefault="006B459B" w:rsidP="00504151">
            <w:pPr>
              <w:autoSpaceDE w:val="0"/>
              <w:autoSpaceDN w:val="0"/>
              <w:adjustRightInd w:val="0"/>
              <w:spacing w:after="0" w:line="240" w:lineRule="auto"/>
              <w:jc w:val="right"/>
              <w:rPr>
                <w:rFonts w:cs="Calibri"/>
              </w:rPr>
            </w:pPr>
            <w:r>
              <w:rPr>
                <w:rFonts w:ascii="Liberation Serif" w:hAnsi="Liberation Serif" w:cs="Liberation Serif"/>
                <w:sz w:val="24"/>
                <w:szCs w:val="24"/>
              </w:rPr>
              <w:t xml:space="preserve">     13.</w:t>
            </w:r>
            <w:r w:rsidR="00504151">
              <w:rPr>
                <w:rFonts w:cs="Liberation Serif"/>
                <w:sz w:val="24"/>
                <w:szCs w:val="24"/>
              </w:rPr>
              <w:t>376</w:t>
            </w:r>
          </w:p>
        </w:tc>
      </w:tr>
      <w:tr w:rsidR="006B459B">
        <w:trPr>
          <w:trHeight w:val="315"/>
        </w:trPr>
        <w:tc>
          <w:tcPr>
            <w:tcW w:w="3240" w:type="dxa"/>
            <w:tcBorders>
              <w:top w:val="single" w:sz="4" w:space="0" w:color="000001"/>
              <w:left w:val="single" w:sz="4" w:space="0" w:color="000001"/>
              <w:bottom w:val="single" w:sz="4" w:space="0" w:color="000001"/>
              <w:right w:val="single" w:sz="2" w:space="0" w:color="000000"/>
            </w:tcBorders>
            <w:shd w:val="clear" w:color="000000" w:fill="FFFF66"/>
          </w:tcPr>
          <w:p w:rsidR="006B459B" w:rsidRDefault="006B459B">
            <w:pPr>
              <w:autoSpaceDE w:val="0"/>
              <w:autoSpaceDN w:val="0"/>
              <w:adjustRightInd w:val="0"/>
              <w:spacing w:after="0" w:line="240" w:lineRule="auto"/>
              <w:jc w:val="both"/>
              <w:rPr>
                <w:rFonts w:ascii="Calibri" w:hAnsi="Calibri" w:cs="Calibri"/>
              </w:rPr>
            </w:pPr>
            <w:r>
              <w:rPr>
                <w:rFonts w:ascii="Times New Roman" w:hAnsi="Times New Roman" w:cs="Times New Roman"/>
                <w:i/>
                <w:iCs/>
              </w:rPr>
              <w:t>Клон Василево</w:t>
            </w:r>
          </w:p>
        </w:tc>
        <w:tc>
          <w:tcPr>
            <w:tcW w:w="1900" w:type="dxa"/>
            <w:tcBorders>
              <w:top w:val="single" w:sz="4" w:space="0" w:color="000001"/>
              <w:left w:val="single" w:sz="4" w:space="0" w:color="000001"/>
              <w:bottom w:val="single" w:sz="4" w:space="0" w:color="000001"/>
              <w:right w:val="single" w:sz="2" w:space="0" w:color="000000"/>
            </w:tcBorders>
            <w:shd w:val="clear" w:color="000000" w:fill="FFFFFF"/>
          </w:tcPr>
          <w:p w:rsidR="006B459B" w:rsidRPr="00CB5FB2" w:rsidRDefault="006B459B" w:rsidP="00CB5FB2">
            <w:pPr>
              <w:autoSpaceDE w:val="0"/>
              <w:autoSpaceDN w:val="0"/>
              <w:adjustRightInd w:val="0"/>
              <w:spacing w:after="0" w:line="240" w:lineRule="auto"/>
              <w:jc w:val="center"/>
              <w:rPr>
                <w:rFonts w:ascii="Calibri" w:hAnsi="Calibri" w:cs="Calibri"/>
                <w:lang w:val="en-US"/>
              </w:rPr>
            </w:pPr>
            <w:r>
              <w:rPr>
                <w:rFonts w:ascii="Times New Roman" w:hAnsi="Times New Roman" w:cs="Times New Roman"/>
              </w:rPr>
              <w:t>13.8</w:t>
            </w:r>
            <w:r w:rsidR="00CB5FB2">
              <w:rPr>
                <w:rFonts w:ascii="Times New Roman" w:hAnsi="Times New Roman" w:cs="Times New Roman"/>
              </w:rPr>
              <w:t>57</w:t>
            </w:r>
          </w:p>
        </w:tc>
        <w:tc>
          <w:tcPr>
            <w:tcW w:w="1807" w:type="dxa"/>
            <w:tcBorders>
              <w:top w:val="single" w:sz="4" w:space="0" w:color="000001"/>
              <w:left w:val="single" w:sz="4" w:space="0" w:color="000001"/>
              <w:bottom w:val="single" w:sz="4" w:space="0" w:color="000001"/>
              <w:right w:val="single" w:sz="4" w:space="0" w:color="000001"/>
            </w:tcBorders>
            <w:shd w:val="clear" w:color="000000" w:fill="FFFFFF"/>
          </w:tcPr>
          <w:p w:rsidR="006B459B" w:rsidRPr="00504151" w:rsidRDefault="006B459B" w:rsidP="00504151">
            <w:pPr>
              <w:autoSpaceDE w:val="0"/>
              <w:autoSpaceDN w:val="0"/>
              <w:adjustRightInd w:val="0"/>
              <w:spacing w:after="0" w:line="240" w:lineRule="auto"/>
              <w:jc w:val="right"/>
              <w:rPr>
                <w:rFonts w:cs="Calibri"/>
              </w:rPr>
            </w:pPr>
            <w:r>
              <w:rPr>
                <w:rFonts w:ascii="Liberation Serif" w:hAnsi="Liberation Serif" w:cs="Liberation Serif"/>
                <w:sz w:val="24"/>
                <w:szCs w:val="24"/>
              </w:rPr>
              <w:t>13.8</w:t>
            </w:r>
            <w:r w:rsidR="00504151">
              <w:rPr>
                <w:rFonts w:cs="Liberation Serif"/>
                <w:sz w:val="24"/>
                <w:szCs w:val="24"/>
              </w:rPr>
              <w:t>16</w:t>
            </w:r>
          </w:p>
        </w:tc>
      </w:tr>
    </w:tbl>
    <w:p w:rsidR="006B459B" w:rsidRDefault="006B459B" w:rsidP="006B459B">
      <w:pPr>
        <w:autoSpaceDE w:val="0"/>
        <w:autoSpaceDN w:val="0"/>
        <w:adjustRightInd w:val="0"/>
        <w:spacing w:after="0" w:line="240" w:lineRule="auto"/>
        <w:jc w:val="center"/>
        <w:rPr>
          <w:rFonts w:ascii="Calibri" w:hAnsi="Calibri" w:cs="Calibri"/>
        </w:rPr>
      </w:pPr>
    </w:p>
    <w:p w:rsidR="00E4052D" w:rsidRDefault="006B459B" w:rsidP="00E4052D">
      <w:pPr>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Табела 4. Пораст на книжен фонд во однос на 20</w:t>
      </w:r>
      <w:r w:rsidR="00504151">
        <w:rPr>
          <w:rFonts w:ascii="Times New Roman" w:hAnsi="Times New Roman" w:cs="Times New Roman"/>
          <w:b/>
          <w:bCs/>
          <w:sz w:val="18"/>
          <w:szCs w:val="18"/>
        </w:rPr>
        <w:t>19</w:t>
      </w:r>
      <w:r>
        <w:rPr>
          <w:rFonts w:ascii="Times New Roman" w:hAnsi="Times New Roman" w:cs="Times New Roman"/>
          <w:b/>
          <w:bCs/>
          <w:sz w:val="18"/>
          <w:szCs w:val="18"/>
        </w:rPr>
        <w:t xml:space="preserve"> година</w:t>
      </w:r>
      <w:r w:rsidR="00E4052D">
        <w:rPr>
          <w:rFonts w:ascii="Times New Roman" w:hAnsi="Times New Roman" w:cs="Times New Roman"/>
          <w:b/>
          <w:bCs/>
          <w:sz w:val="18"/>
          <w:szCs w:val="18"/>
        </w:rPr>
        <w:t xml:space="preserve"> </w:t>
      </w:r>
    </w:p>
    <w:p w:rsidR="00E4052D" w:rsidRDefault="00E4052D" w:rsidP="00E4052D">
      <w:pPr>
        <w:autoSpaceDE w:val="0"/>
        <w:autoSpaceDN w:val="0"/>
        <w:adjustRightInd w:val="0"/>
        <w:spacing w:after="0" w:line="240" w:lineRule="auto"/>
        <w:jc w:val="center"/>
        <w:rPr>
          <w:rFonts w:ascii="Times New Roman" w:hAnsi="Times New Roman" w:cs="Times New Roman"/>
          <w:b/>
          <w:bCs/>
          <w:sz w:val="18"/>
          <w:szCs w:val="18"/>
        </w:rPr>
      </w:pPr>
    </w:p>
    <w:p w:rsidR="00DF0270" w:rsidRDefault="00DF0270" w:rsidP="00BF0E2D">
      <w:pPr>
        <w:autoSpaceDE w:val="0"/>
        <w:autoSpaceDN w:val="0"/>
        <w:adjustRightInd w:val="0"/>
        <w:spacing w:after="0"/>
        <w:ind w:firstLine="720"/>
        <w:jc w:val="both"/>
        <w:rPr>
          <w:rFonts w:ascii="Times New Roman" w:hAnsi="Times New Roman" w:cs="Times New Roman"/>
          <w:b/>
          <w:bCs/>
          <w:i/>
          <w:sz w:val="28"/>
          <w:szCs w:val="28"/>
          <w:u w:val="single"/>
        </w:rPr>
      </w:pPr>
    </w:p>
    <w:p w:rsidR="00DF0270" w:rsidRDefault="00DF0270" w:rsidP="00BF0E2D">
      <w:pPr>
        <w:autoSpaceDE w:val="0"/>
        <w:autoSpaceDN w:val="0"/>
        <w:adjustRightInd w:val="0"/>
        <w:spacing w:after="0"/>
        <w:ind w:firstLine="720"/>
        <w:jc w:val="both"/>
        <w:rPr>
          <w:rFonts w:ascii="Times New Roman" w:hAnsi="Times New Roman" w:cs="Times New Roman"/>
          <w:b/>
          <w:bCs/>
          <w:i/>
          <w:sz w:val="28"/>
          <w:szCs w:val="28"/>
          <w:u w:val="single"/>
        </w:rPr>
      </w:pPr>
    </w:p>
    <w:p w:rsidR="00DF0270" w:rsidRDefault="00DF0270" w:rsidP="00BF0E2D">
      <w:pPr>
        <w:autoSpaceDE w:val="0"/>
        <w:autoSpaceDN w:val="0"/>
        <w:adjustRightInd w:val="0"/>
        <w:spacing w:after="0"/>
        <w:ind w:firstLine="720"/>
        <w:jc w:val="both"/>
        <w:rPr>
          <w:rFonts w:ascii="Times New Roman" w:hAnsi="Times New Roman" w:cs="Times New Roman"/>
          <w:b/>
          <w:bCs/>
          <w:i/>
          <w:sz w:val="28"/>
          <w:szCs w:val="28"/>
          <w:u w:val="single"/>
        </w:rPr>
      </w:pPr>
    </w:p>
    <w:p w:rsidR="006B459B" w:rsidRPr="00E4052D" w:rsidRDefault="00E4052D" w:rsidP="00BF0E2D">
      <w:pPr>
        <w:autoSpaceDE w:val="0"/>
        <w:autoSpaceDN w:val="0"/>
        <w:adjustRightInd w:val="0"/>
        <w:spacing w:after="0"/>
        <w:ind w:firstLine="720"/>
        <w:jc w:val="both"/>
        <w:rPr>
          <w:rFonts w:ascii="Times New Roman" w:hAnsi="Times New Roman" w:cs="Times New Roman"/>
          <w:b/>
          <w:bCs/>
          <w:i/>
          <w:sz w:val="28"/>
          <w:szCs w:val="28"/>
          <w:u w:val="single"/>
        </w:rPr>
      </w:pPr>
      <w:r w:rsidRPr="00E4052D">
        <w:rPr>
          <w:rFonts w:ascii="Times New Roman" w:hAnsi="Times New Roman" w:cs="Times New Roman"/>
          <w:b/>
          <w:bCs/>
          <w:i/>
          <w:sz w:val="28"/>
          <w:szCs w:val="28"/>
          <w:u w:val="single"/>
        </w:rPr>
        <w:lastRenderedPageBreak/>
        <w:t xml:space="preserve"> </w:t>
      </w:r>
      <w:r w:rsidR="00BF0E2D">
        <w:rPr>
          <w:rFonts w:ascii="Times New Roman" w:hAnsi="Times New Roman" w:cs="Times New Roman"/>
          <w:b/>
          <w:bCs/>
          <w:i/>
          <w:color w:val="1D2228"/>
          <w:sz w:val="28"/>
          <w:szCs w:val="28"/>
          <w:highlight w:val="white"/>
          <w:u w:val="single"/>
        </w:rPr>
        <w:t>О</w:t>
      </w:r>
      <w:r w:rsidR="00504B3C" w:rsidRPr="00E4052D">
        <w:rPr>
          <w:rFonts w:ascii="Times New Roman" w:hAnsi="Times New Roman" w:cs="Times New Roman"/>
          <w:b/>
          <w:bCs/>
          <w:i/>
          <w:color w:val="1D2228"/>
          <w:sz w:val="28"/>
          <w:szCs w:val="28"/>
          <w:highlight w:val="white"/>
          <w:u w:val="single"/>
        </w:rPr>
        <w:t>ддел за дигитализација</w:t>
      </w:r>
    </w:p>
    <w:p w:rsidR="006B459B" w:rsidRPr="006C2288" w:rsidRDefault="006B459B" w:rsidP="006B459B">
      <w:pPr>
        <w:autoSpaceDE w:val="0"/>
        <w:autoSpaceDN w:val="0"/>
        <w:adjustRightInd w:val="0"/>
        <w:spacing w:line="240" w:lineRule="auto"/>
        <w:jc w:val="center"/>
        <w:rPr>
          <w:rFonts w:ascii="Times New Roman" w:hAnsi="Times New Roman" w:cs="Times New Roman"/>
          <w:b/>
          <w:bCs/>
          <w:color w:val="1D2228"/>
          <w:sz w:val="24"/>
          <w:szCs w:val="24"/>
          <w:highlight w:val="white"/>
        </w:rPr>
      </w:pPr>
    </w:p>
    <w:p w:rsidR="00E4052D" w:rsidRDefault="0062137A" w:rsidP="00E4052D">
      <w:pPr>
        <w:autoSpaceDE w:val="0"/>
        <w:autoSpaceDN w:val="0"/>
        <w:adjustRightInd w:val="0"/>
        <w:ind w:firstLine="720"/>
        <w:jc w:val="both"/>
        <w:rPr>
          <w:rFonts w:ascii="Times New Roman" w:hAnsi="Times New Roman" w:cs="Times New Roman"/>
          <w:color w:val="1D2228"/>
          <w:sz w:val="24"/>
          <w:szCs w:val="24"/>
        </w:rPr>
      </w:pPr>
      <w:r w:rsidRPr="006C2288">
        <w:rPr>
          <w:rFonts w:ascii="Times New Roman" w:hAnsi="Times New Roman" w:cs="Times New Roman"/>
          <w:color w:val="1D2228"/>
          <w:sz w:val="24"/>
          <w:szCs w:val="24"/>
          <w:highlight w:val="white"/>
        </w:rPr>
        <w:t>Во текот на</w:t>
      </w:r>
      <w:r w:rsidR="006B459B" w:rsidRPr="006C2288">
        <w:rPr>
          <w:rFonts w:ascii="Times New Roman" w:hAnsi="Times New Roman" w:cs="Times New Roman"/>
          <w:color w:val="1D2228"/>
          <w:sz w:val="24"/>
          <w:szCs w:val="24"/>
          <w:highlight w:val="white"/>
        </w:rPr>
        <w:t xml:space="preserve"> 2020 година </w:t>
      </w:r>
      <w:r w:rsidRPr="006C2288">
        <w:rPr>
          <w:rFonts w:ascii="Times New Roman" w:hAnsi="Times New Roman" w:cs="Times New Roman"/>
          <w:color w:val="1D2228"/>
          <w:sz w:val="24"/>
          <w:szCs w:val="24"/>
          <w:highlight w:val="white"/>
        </w:rPr>
        <w:t>се работеше на</w:t>
      </w:r>
      <w:r w:rsidR="007D3B7F">
        <w:rPr>
          <w:rFonts w:ascii="Times New Roman" w:hAnsi="Times New Roman" w:cs="Times New Roman"/>
          <w:color w:val="1D2228"/>
          <w:sz w:val="24"/>
          <w:szCs w:val="24"/>
          <w:highlight w:val="white"/>
        </w:rPr>
        <w:t xml:space="preserve"> техничка обработка на нови купени книги, на подарени и на книги</w:t>
      </w:r>
      <w:r w:rsidR="006B459B" w:rsidRPr="006C2288">
        <w:rPr>
          <w:rFonts w:ascii="Times New Roman" w:hAnsi="Times New Roman" w:cs="Times New Roman"/>
          <w:color w:val="1D2228"/>
          <w:sz w:val="24"/>
          <w:szCs w:val="24"/>
          <w:highlight w:val="white"/>
        </w:rPr>
        <w:t xml:space="preserve"> донирани од Министерството за култура на Р</w:t>
      </w:r>
      <w:r w:rsidRPr="006C2288">
        <w:rPr>
          <w:rFonts w:ascii="Times New Roman" w:hAnsi="Times New Roman" w:cs="Times New Roman"/>
          <w:color w:val="1D2228"/>
          <w:sz w:val="24"/>
          <w:szCs w:val="24"/>
          <w:highlight w:val="white"/>
        </w:rPr>
        <w:t>.</w:t>
      </w:r>
      <w:r w:rsidR="006B459B" w:rsidRPr="006C2288">
        <w:rPr>
          <w:rFonts w:ascii="Times New Roman" w:hAnsi="Times New Roman" w:cs="Times New Roman"/>
          <w:color w:val="1D2228"/>
          <w:sz w:val="24"/>
          <w:szCs w:val="24"/>
          <w:highlight w:val="white"/>
        </w:rPr>
        <w:t>С Македонија - околу 3</w:t>
      </w:r>
      <w:r w:rsidR="00504B3C" w:rsidRPr="006C2288">
        <w:rPr>
          <w:rFonts w:ascii="Times New Roman" w:hAnsi="Times New Roman" w:cs="Times New Roman"/>
          <w:color w:val="1D2228"/>
          <w:sz w:val="24"/>
          <w:szCs w:val="24"/>
          <w:highlight w:val="white"/>
        </w:rPr>
        <w:t>.000 наслови. О</w:t>
      </w:r>
      <w:r w:rsidR="006B459B" w:rsidRPr="006C2288">
        <w:rPr>
          <w:rFonts w:ascii="Times New Roman" w:hAnsi="Times New Roman" w:cs="Times New Roman"/>
          <w:color w:val="1D2228"/>
          <w:sz w:val="24"/>
          <w:szCs w:val="24"/>
          <w:highlight w:val="white"/>
        </w:rPr>
        <w:t>д  возрасно и од детско одделение, а исто така и на книг</w:t>
      </w:r>
      <w:r w:rsidRPr="006C2288">
        <w:rPr>
          <w:rFonts w:ascii="Times New Roman" w:hAnsi="Times New Roman" w:cs="Times New Roman"/>
          <w:color w:val="1D2228"/>
          <w:sz w:val="24"/>
          <w:szCs w:val="24"/>
          <w:highlight w:val="white"/>
        </w:rPr>
        <w:t>ите од роднокрајното одделение.</w:t>
      </w:r>
      <w:r w:rsidR="00504B3C" w:rsidRPr="006C2288">
        <w:rPr>
          <w:rFonts w:ascii="Times New Roman" w:hAnsi="Times New Roman" w:cs="Times New Roman"/>
          <w:color w:val="1D2228"/>
          <w:sz w:val="24"/>
          <w:szCs w:val="24"/>
          <w:highlight w:val="white"/>
        </w:rPr>
        <w:t xml:space="preserve"> </w:t>
      </w:r>
      <w:r w:rsidRPr="006C2288">
        <w:rPr>
          <w:rFonts w:ascii="Times New Roman" w:hAnsi="Times New Roman" w:cs="Times New Roman"/>
          <w:color w:val="1D2228"/>
          <w:sz w:val="24"/>
          <w:szCs w:val="24"/>
          <w:highlight w:val="white"/>
        </w:rPr>
        <w:t xml:space="preserve">Се работеше и на </w:t>
      </w:r>
      <w:r w:rsidR="006B459B" w:rsidRPr="006C2288">
        <w:rPr>
          <w:rFonts w:ascii="Times New Roman" w:hAnsi="Times New Roman" w:cs="Times New Roman"/>
          <w:color w:val="1D2228"/>
          <w:sz w:val="24"/>
          <w:szCs w:val="24"/>
          <w:highlight w:val="white"/>
        </w:rPr>
        <w:t>ревидирање на книги од детското одделение в</w:t>
      </w:r>
      <w:r w:rsidRPr="006C2288">
        <w:rPr>
          <w:rFonts w:ascii="Times New Roman" w:hAnsi="Times New Roman" w:cs="Times New Roman"/>
          <w:color w:val="1D2228"/>
          <w:sz w:val="24"/>
          <w:szCs w:val="24"/>
          <w:highlight w:val="white"/>
        </w:rPr>
        <w:t>о програмата COBISS3. Т</w:t>
      </w:r>
      <w:r w:rsidR="00504B3C" w:rsidRPr="006C2288">
        <w:rPr>
          <w:rFonts w:ascii="Times New Roman" w:hAnsi="Times New Roman" w:cs="Times New Roman"/>
          <w:color w:val="1D2228"/>
          <w:sz w:val="24"/>
          <w:szCs w:val="24"/>
          <w:highlight w:val="white"/>
        </w:rPr>
        <w:t>имски со останатите вработени во</w:t>
      </w:r>
      <w:r w:rsidR="006B459B" w:rsidRPr="006C2288">
        <w:rPr>
          <w:rFonts w:ascii="Times New Roman" w:hAnsi="Times New Roman" w:cs="Times New Roman"/>
          <w:color w:val="1D2228"/>
          <w:sz w:val="24"/>
          <w:szCs w:val="24"/>
          <w:highlight w:val="white"/>
        </w:rPr>
        <w:t xml:space="preserve"> 2020 година од месец јануари до март се вршеше пр</w:t>
      </w:r>
      <w:r w:rsidR="007D3B7F">
        <w:rPr>
          <w:rFonts w:ascii="Times New Roman" w:hAnsi="Times New Roman" w:cs="Times New Roman"/>
          <w:color w:val="1D2228"/>
          <w:sz w:val="24"/>
          <w:szCs w:val="24"/>
          <w:highlight w:val="white"/>
        </w:rPr>
        <w:t>оверка на сите книги од детско</w:t>
      </w:r>
      <w:r w:rsidR="006B459B" w:rsidRPr="006C2288">
        <w:rPr>
          <w:rFonts w:ascii="Times New Roman" w:hAnsi="Times New Roman" w:cs="Times New Roman"/>
          <w:color w:val="1D2228"/>
          <w:sz w:val="24"/>
          <w:szCs w:val="24"/>
          <w:highlight w:val="white"/>
        </w:rPr>
        <w:t xml:space="preserve"> одделение кои беа внесени во програмата  COBISS3 и во полето - нумерирање во сигнатура или поле S за секоја проверена книга се внесуваше забелешка – проверено.</w:t>
      </w:r>
      <w:r w:rsidR="007D3B7F">
        <w:rPr>
          <w:rFonts w:ascii="Times New Roman" w:hAnsi="Times New Roman" w:cs="Times New Roman"/>
          <w:color w:val="1D2228"/>
          <w:sz w:val="24"/>
          <w:szCs w:val="24"/>
          <w:highlight w:val="white"/>
        </w:rPr>
        <w:t xml:space="preserve"> </w:t>
      </w:r>
      <w:r w:rsidRPr="006C2288">
        <w:rPr>
          <w:rFonts w:ascii="Times New Roman" w:hAnsi="Times New Roman" w:cs="Times New Roman"/>
          <w:color w:val="1D2228"/>
          <w:sz w:val="24"/>
          <w:szCs w:val="24"/>
          <w:highlight w:val="white"/>
        </w:rPr>
        <w:t>Во период на онлајн</w:t>
      </w:r>
      <w:r w:rsidR="00504B3C" w:rsidRPr="006C2288">
        <w:rPr>
          <w:rFonts w:ascii="Times New Roman" w:hAnsi="Times New Roman" w:cs="Times New Roman"/>
          <w:color w:val="1D2228"/>
          <w:sz w:val="24"/>
          <w:szCs w:val="24"/>
          <w:highlight w:val="white"/>
        </w:rPr>
        <w:t xml:space="preserve"> вклучена во Комисија за пребарување на нови наслови</w:t>
      </w:r>
      <w:r w:rsidRPr="006C2288">
        <w:rPr>
          <w:rFonts w:ascii="Times New Roman" w:hAnsi="Times New Roman" w:cs="Times New Roman"/>
          <w:color w:val="1D2228"/>
          <w:sz w:val="24"/>
          <w:szCs w:val="24"/>
          <w:highlight w:val="white"/>
        </w:rPr>
        <w:t xml:space="preserve"> од Издавачки куќи и подготовка на списоци на </w:t>
      </w:r>
      <w:r w:rsidR="006C2288" w:rsidRPr="006C2288">
        <w:rPr>
          <w:rFonts w:ascii="Times New Roman" w:hAnsi="Times New Roman" w:cs="Times New Roman"/>
          <w:color w:val="1D2228"/>
          <w:sz w:val="24"/>
          <w:szCs w:val="24"/>
          <w:highlight w:val="white"/>
        </w:rPr>
        <w:t>избрани наслови по анкетирања, односно се работеше според интересот на</w:t>
      </w:r>
      <w:r w:rsidR="00504B3C" w:rsidRPr="006C2288">
        <w:rPr>
          <w:rFonts w:ascii="Times New Roman" w:hAnsi="Times New Roman" w:cs="Times New Roman"/>
          <w:color w:val="1D2228"/>
          <w:sz w:val="24"/>
          <w:szCs w:val="24"/>
          <w:highlight w:val="white"/>
        </w:rPr>
        <w:t xml:space="preserve"> членовите </w:t>
      </w:r>
      <w:r w:rsidR="006C2288" w:rsidRPr="006C2288">
        <w:rPr>
          <w:rFonts w:ascii="Times New Roman" w:hAnsi="Times New Roman" w:cs="Times New Roman"/>
          <w:color w:val="1D2228"/>
          <w:sz w:val="24"/>
          <w:szCs w:val="24"/>
          <w:highlight w:val="white"/>
        </w:rPr>
        <w:t xml:space="preserve">нивни предлози, што сакаат да </w:t>
      </w:r>
      <w:r w:rsidR="00504B3C" w:rsidRPr="006C2288">
        <w:rPr>
          <w:rFonts w:ascii="Times New Roman" w:hAnsi="Times New Roman" w:cs="Times New Roman"/>
          <w:color w:val="1D2228"/>
          <w:sz w:val="24"/>
          <w:szCs w:val="24"/>
          <w:highlight w:val="white"/>
        </w:rPr>
        <w:t>на</w:t>
      </w:r>
      <w:r w:rsidR="006C2288" w:rsidRPr="006C2288">
        <w:rPr>
          <w:rFonts w:ascii="Times New Roman" w:hAnsi="Times New Roman" w:cs="Times New Roman"/>
          <w:color w:val="1D2228"/>
          <w:sz w:val="24"/>
          <w:szCs w:val="24"/>
          <w:highlight w:val="white"/>
        </w:rPr>
        <w:t>бави</w:t>
      </w:r>
      <w:r w:rsidR="00504B3C" w:rsidRPr="006C2288">
        <w:rPr>
          <w:rFonts w:ascii="Times New Roman" w:hAnsi="Times New Roman" w:cs="Times New Roman"/>
          <w:color w:val="1D2228"/>
          <w:sz w:val="24"/>
          <w:szCs w:val="24"/>
          <w:highlight w:val="white"/>
        </w:rPr>
        <w:t xml:space="preserve"> библиотеката.</w:t>
      </w:r>
      <w:r w:rsidR="006C2288" w:rsidRPr="006C2288">
        <w:rPr>
          <w:rFonts w:ascii="Times New Roman" w:hAnsi="Times New Roman" w:cs="Times New Roman"/>
          <w:color w:val="1D2228"/>
          <w:sz w:val="24"/>
          <w:szCs w:val="24"/>
          <w:highlight w:val="white"/>
        </w:rPr>
        <w:t xml:space="preserve"> Фотографирање</w:t>
      </w:r>
      <w:r w:rsidR="00504B3C" w:rsidRPr="006C2288">
        <w:rPr>
          <w:rFonts w:ascii="Times New Roman" w:hAnsi="Times New Roman" w:cs="Times New Roman"/>
          <w:color w:val="1D2228"/>
          <w:sz w:val="24"/>
          <w:szCs w:val="24"/>
          <w:highlight w:val="white"/>
        </w:rPr>
        <w:t xml:space="preserve"> на настаните кои се случ</w:t>
      </w:r>
      <w:r w:rsidR="006C2288" w:rsidRPr="006C2288">
        <w:rPr>
          <w:rFonts w:ascii="Times New Roman" w:hAnsi="Times New Roman" w:cs="Times New Roman"/>
          <w:color w:val="1D2228"/>
          <w:sz w:val="24"/>
          <w:szCs w:val="24"/>
          <w:highlight w:val="white"/>
        </w:rPr>
        <w:t>уваа во библиотеката и ставени</w:t>
      </w:r>
      <w:r w:rsidR="00504B3C" w:rsidRPr="006C2288">
        <w:rPr>
          <w:rFonts w:ascii="Times New Roman" w:hAnsi="Times New Roman" w:cs="Times New Roman"/>
          <w:color w:val="1D2228"/>
          <w:sz w:val="24"/>
          <w:szCs w:val="24"/>
          <w:highlight w:val="white"/>
        </w:rPr>
        <w:t xml:space="preserve"> на социјалните мрежи.</w:t>
      </w:r>
    </w:p>
    <w:p w:rsidR="00E4052D" w:rsidRDefault="00E4052D" w:rsidP="00E4052D">
      <w:pPr>
        <w:autoSpaceDE w:val="0"/>
        <w:autoSpaceDN w:val="0"/>
        <w:adjustRightInd w:val="0"/>
        <w:spacing w:line="240" w:lineRule="auto"/>
        <w:ind w:firstLine="720"/>
        <w:jc w:val="both"/>
        <w:rPr>
          <w:rFonts w:ascii="Times New Roman" w:hAnsi="Times New Roman" w:cs="Times New Roman"/>
          <w:color w:val="1D2228"/>
          <w:sz w:val="24"/>
          <w:szCs w:val="24"/>
        </w:rPr>
      </w:pPr>
    </w:p>
    <w:p w:rsidR="006B459B" w:rsidRPr="00E4052D" w:rsidRDefault="006B459B" w:rsidP="00E4052D">
      <w:pPr>
        <w:autoSpaceDE w:val="0"/>
        <w:autoSpaceDN w:val="0"/>
        <w:adjustRightInd w:val="0"/>
        <w:spacing w:line="240" w:lineRule="auto"/>
        <w:ind w:firstLine="720"/>
        <w:jc w:val="both"/>
        <w:rPr>
          <w:rFonts w:ascii="Times New Roman" w:hAnsi="Times New Roman" w:cs="Times New Roman"/>
          <w:color w:val="1D2228"/>
          <w:sz w:val="24"/>
          <w:szCs w:val="24"/>
          <w:highlight w:val="white"/>
        </w:rPr>
      </w:pPr>
      <w:r>
        <w:rPr>
          <w:rFonts w:ascii="Times New Roman" w:hAnsi="Times New Roman" w:cs="Times New Roman"/>
          <w:b/>
          <w:bCs/>
          <w:i/>
          <w:iCs/>
          <w:sz w:val="28"/>
          <w:szCs w:val="28"/>
          <w:u w:val="single"/>
        </w:rPr>
        <w:t>Библиотечни услуги</w:t>
      </w:r>
    </w:p>
    <w:p w:rsidR="006B459B" w:rsidRDefault="006B459B" w:rsidP="00E4052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Уписите во библиотеката во 2020 година  и позајмувањата на фондот со којшто располага институцијата се резултат на пакетот услуги што ги нуди библиотеката.</w:t>
      </w:r>
    </w:p>
    <w:p w:rsidR="006B459B" w:rsidRDefault="006B459B" w:rsidP="00E4052D">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Пакет на услуги</w:t>
      </w:r>
    </w:p>
    <w:p w:rsidR="006B459B" w:rsidRDefault="006B459B" w:rsidP="00E4052D">
      <w:p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 позајмување книги ( од библиотеката и од други библиотеки преку меѓубиблиотечно позајмување );</w:t>
      </w:r>
    </w:p>
    <w:p w:rsidR="006B459B" w:rsidRDefault="006B459B" w:rsidP="00E4052D">
      <w:pPr>
        <w:tabs>
          <w:tab w:val="left" w:pos="2158"/>
        </w:tabs>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  позајмување CD и DVD од фондот на библиотеката;</w:t>
      </w:r>
    </w:p>
    <w:p w:rsidR="006B459B" w:rsidRDefault="006B459B" w:rsidP="00E4052D">
      <w:p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  користење  читалница;</w:t>
      </w:r>
    </w:p>
    <w:p w:rsidR="006B459B" w:rsidRDefault="006B459B" w:rsidP="00E4052D">
      <w:p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  користење  детско катче;</w:t>
      </w:r>
    </w:p>
    <w:p w:rsidR="006B459B" w:rsidRDefault="006B459B" w:rsidP="00E4052D">
      <w:p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  користење Интернет и помош при Интернет пребарување;</w:t>
      </w:r>
    </w:p>
    <w:p w:rsidR="006B459B" w:rsidRDefault="006B459B" w:rsidP="00E4052D">
      <w:p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 помош при пополнување формулари, испраќање електронска пошта, скенирање  документи, печатење и фотокопирање;</w:t>
      </w:r>
    </w:p>
    <w:p w:rsidR="006B459B" w:rsidRDefault="006B459B" w:rsidP="00E4052D">
      <w:p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  промоции на книги, книжевни настани, саем на книги;</w:t>
      </w:r>
    </w:p>
    <w:p w:rsidR="006B459B" w:rsidRDefault="006B459B" w:rsidP="00E4052D">
      <w:p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  изложби;</w:t>
      </w:r>
    </w:p>
    <w:p w:rsidR="006B459B" w:rsidRDefault="006B459B" w:rsidP="00E4052D">
      <w:p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  организирање трибини на најразлични теми;</w:t>
      </w:r>
    </w:p>
    <w:p w:rsidR="006B459B" w:rsidRDefault="006B459B" w:rsidP="00E4052D">
      <w:p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 изнајмување на просторот на читалницата за промоции и други настани што не се во спротивност со дејноста и улогата на библиотеката и во време кога библиотеката не работи за корисниците;</w:t>
      </w:r>
    </w:p>
    <w:p w:rsidR="006B459B" w:rsidRDefault="006B459B" w:rsidP="00E4052D">
      <w:p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  изнајмување опрема за презентации ( ЛЦД проектор );</w:t>
      </w:r>
    </w:p>
    <w:p w:rsidR="006B459B" w:rsidRDefault="006B459B" w:rsidP="00E4052D">
      <w:p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 соработка и организирање на различни активности со училиштата, НВО, други јавни институции од општината и други општини.</w:t>
      </w:r>
    </w:p>
    <w:p w:rsidR="006B459B" w:rsidRDefault="006B459B" w:rsidP="00E4052D">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Библиотечниот материјал се позајмува за период од 15 дена, со можност за продолжување од уште 10 дена кога се работи за лектирно издание, но не и за белетристика. CD, DVD  дисковите и детските играчки се издаваат на ден. Користењето на читалницата и детското катче е бесплатно за сите членови на библиотеката. Читателите можат да извршат продолжување и резервирање на библиотечниот материјал по телефон или преку електронска пошта.</w:t>
      </w:r>
    </w:p>
    <w:p w:rsidR="006B459B" w:rsidRDefault="006B459B" w:rsidP="00E4052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Факт е дека во библиотеката се зачленети  деца од предучилишна возраст,  лица со попреченост се зачленети и социјални категории  со бесплатен упис.</w:t>
      </w:r>
    </w:p>
    <w:p w:rsidR="006B459B" w:rsidRDefault="006C2288" w:rsidP="00E4052D">
      <w:pPr>
        <w:tabs>
          <w:tab w:val="left" w:pos="550"/>
        </w:tabs>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Исто така, се работеше</w:t>
      </w:r>
      <w:r w:rsidR="006B459B">
        <w:rPr>
          <w:rFonts w:ascii="Times New Roman" w:hAnsi="Times New Roman" w:cs="Times New Roman"/>
          <w:sz w:val="24"/>
          <w:szCs w:val="24"/>
        </w:rPr>
        <w:t xml:space="preserve"> на другите услуги како што се: годишен упис кога се работи за индивидуален корисник, семеен пакет за две лица, семеен пакет за повеќе од две лица, групен за повеќе од десет лица, деца од предучилишна возраст, лица со посебни потреби и корисници на социјална помош, за користење стручна литература и весници, користење читалница и интернет, како и оние коишто побарале помош при изработка на есеи, дипломски и магистерски трудови и за други потреби поврзани со работата на библиотеката.</w:t>
      </w:r>
    </w:p>
    <w:p w:rsidR="006B459B" w:rsidRDefault="006B459B" w:rsidP="00E4052D">
      <w:pPr>
        <w:tabs>
          <w:tab w:val="left" w:pos="550"/>
        </w:tabs>
        <w:autoSpaceDE w:val="0"/>
        <w:autoSpaceDN w:val="0"/>
        <w:adjustRightInd w:val="0"/>
        <w:spacing w:after="0"/>
        <w:ind w:firstLine="720"/>
        <w:jc w:val="both"/>
        <w:rPr>
          <w:rFonts w:ascii="Calibri" w:hAnsi="Calibri" w:cs="Calibri"/>
        </w:rPr>
      </w:pPr>
    </w:p>
    <w:p w:rsidR="006B459B" w:rsidRPr="00E4052D" w:rsidRDefault="003E1529" w:rsidP="00E4052D">
      <w:pPr>
        <w:autoSpaceDE w:val="0"/>
        <w:autoSpaceDN w:val="0"/>
        <w:adjustRightInd w:val="0"/>
        <w:spacing w:after="0" w:line="240" w:lineRule="auto"/>
        <w:ind w:firstLine="720"/>
        <w:jc w:val="both"/>
        <w:rPr>
          <w:rFonts w:ascii="Times New Roman" w:hAnsi="Times New Roman" w:cs="Times New Roman"/>
          <w:b/>
          <w:i/>
          <w:sz w:val="28"/>
          <w:szCs w:val="28"/>
          <w:u w:val="single"/>
        </w:rPr>
      </w:pPr>
      <w:r>
        <w:rPr>
          <w:rFonts w:ascii="Times New Roman" w:hAnsi="Times New Roman" w:cs="Times New Roman"/>
          <w:b/>
          <w:i/>
          <w:sz w:val="28"/>
          <w:szCs w:val="28"/>
          <w:u w:val="single"/>
        </w:rPr>
        <w:t>Оддел за в</w:t>
      </w:r>
      <w:r w:rsidR="006B459B" w:rsidRPr="00E4052D">
        <w:rPr>
          <w:rFonts w:ascii="Times New Roman" w:hAnsi="Times New Roman" w:cs="Times New Roman"/>
          <w:b/>
          <w:i/>
          <w:sz w:val="28"/>
          <w:szCs w:val="28"/>
          <w:u w:val="single"/>
        </w:rPr>
        <w:t xml:space="preserve">озразни </w:t>
      </w:r>
    </w:p>
    <w:p w:rsidR="006B459B" w:rsidRDefault="006B459B" w:rsidP="006B459B">
      <w:pPr>
        <w:tabs>
          <w:tab w:val="left" w:pos="550"/>
        </w:tabs>
        <w:autoSpaceDE w:val="0"/>
        <w:autoSpaceDN w:val="0"/>
        <w:adjustRightInd w:val="0"/>
        <w:spacing w:after="0" w:line="240" w:lineRule="auto"/>
        <w:jc w:val="center"/>
        <w:rPr>
          <w:rFonts w:ascii="Calibri" w:hAnsi="Calibri" w:cs="Calibri"/>
        </w:rPr>
      </w:pPr>
    </w:p>
    <w:tbl>
      <w:tblPr>
        <w:tblW w:w="9781" w:type="dxa"/>
        <w:tblInd w:w="54" w:type="dxa"/>
        <w:tblLayout w:type="fixed"/>
        <w:tblCellMar>
          <w:left w:w="54" w:type="dxa"/>
          <w:right w:w="54" w:type="dxa"/>
        </w:tblCellMar>
        <w:tblLook w:val="0000"/>
      </w:tblPr>
      <w:tblGrid>
        <w:gridCol w:w="1189"/>
        <w:gridCol w:w="426"/>
        <w:gridCol w:w="567"/>
        <w:gridCol w:w="567"/>
        <w:gridCol w:w="425"/>
        <w:gridCol w:w="709"/>
        <w:gridCol w:w="653"/>
        <w:gridCol w:w="55"/>
        <w:gridCol w:w="654"/>
        <w:gridCol w:w="709"/>
        <w:gridCol w:w="567"/>
        <w:gridCol w:w="567"/>
        <w:gridCol w:w="709"/>
        <w:gridCol w:w="708"/>
        <w:gridCol w:w="709"/>
        <w:gridCol w:w="567"/>
      </w:tblGrid>
      <w:tr w:rsidR="006B459B" w:rsidTr="00EF20F3">
        <w:trPr>
          <w:trHeight w:val="3"/>
        </w:trPr>
        <w:tc>
          <w:tcPr>
            <w:tcW w:w="118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Извештај за 2020 год.</w:t>
            </w:r>
          </w:p>
        </w:tc>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I год</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II год</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III год</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IV год</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Студенти</w:t>
            </w:r>
          </w:p>
        </w:tc>
        <w:tc>
          <w:tcPr>
            <w:tcW w:w="653"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Невработени</w:t>
            </w:r>
          </w:p>
        </w:tc>
        <w:tc>
          <w:tcPr>
            <w:tcW w:w="70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Работници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Службеници</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Домаќинки</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Пензионери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Позајмени</w:t>
            </w:r>
          </w:p>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книги</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Уписи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Машки</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Женски</w:t>
            </w:r>
          </w:p>
        </w:tc>
      </w:tr>
      <w:tr w:rsidR="006B459B" w:rsidTr="00EF20F3">
        <w:trPr>
          <w:trHeight w:val="3"/>
        </w:trPr>
        <w:tc>
          <w:tcPr>
            <w:tcW w:w="118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јануари</w:t>
            </w:r>
          </w:p>
        </w:tc>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58</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112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56</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39</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50</w:t>
            </w: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79</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82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234</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7</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94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722</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118</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641</w:t>
            </w:r>
          </w:p>
        </w:tc>
      </w:tr>
      <w:tr w:rsidR="006B459B" w:rsidTr="00EF20F3">
        <w:trPr>
          <w:trHeight w:val="3"/>
        </w:trPr>
        <w:tc>
          <w:tcPr>
            <w:tcW w:w="118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февруари</w:t>
            </w:r>
          </w:p>
        </w:tc>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94</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83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66</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41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59</w:t>
            </w: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74</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97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245</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115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754</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150</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744</w:t>
            </w:r>
          </w:p>
        </w:tc>
      </w:tr>
      <w:tr w:rsidR="006B459B" w:rsidTr="00EF20F3">
        <w:trPr>
          <w:trHeight w:val="3"/>
        </w:trPr>
        <w:tc>
          <w:tcPr>
            <w:tcW w:w="118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март</w:t>
            </w:r>
          </w:p>
        </w:tc>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14</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4</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4</w:t>
            </w: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34</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103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25</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98</w:t>
            </w:r>
          </w:p>
        </w:tc>
      </w:tr>
      <w:tr w:rsidR="006B459B" w:rsidTr="00EF20F3">
        <w:trPr>
          <w:trHeight w:val="3"/>
        </w:trPr>
        <w:tc>
          <w:tcPr>
            <w:tcW w:w="118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април</w:t>
            </w:r>
          </w:p>
        </w:tc>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C2288">
            <w:pPr>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r>
      <w:tr w:rsidR="006B459B" w:rsidTr="00EF20F3">
        <w:trPr>
          <w:trHeight w:val="3"/>
        </w:trPr>
        <w:tc>
          <w:tcPr>
            <w:tcW w:w="118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мај</w:t>
            </w:r>
          </w:p>
        </w:tc>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C2288">
            <w:pPr>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r>
      <w:tr w:rsidR="006B459B" w:rsidTr="00EF20F3">
        <w:trPr>
          <w:trHeight w:val="3"/>
        </w:trPr>
        <w:tc>
          <w:tcPr>
            <w:tcW w:w="118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јуни</w:t>
            </w:r>
          </w:p>
        </w:tc>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C2288">
            <w:pPr>
              <w:autoSpaceDE w:val="0"/>
              <w:autoSpaceDN w:val="0"/>
              <w:adjustRightInd w:val="0"/>
              <w:spacing w:after="0" w:line="240" w:lineRule="auto"/>
              <w:jc w:val="center"/>
              <w:rPr>
                <w:rFonts w:ascii="Calibri" w:hAnsi="Calibri" w:cs="Calibri"/>
              </w:rPr>
            </w:pPr>
            <w:r>
              <w:rPr>
                <w:rFonts w:ascii="Calibri" w:hAnsi="Calibri" w:cs="Calibri"/>
              </w:rPr>
              <w:t>/</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tc>
      </w:tr>
      <w:tr w:rsidR="006B459B" w:rsidTr="00EF20F3">
        <w:trPr>
          <w:trHeight w:val="3"/>
        </w:trPr>
        <w:tc>
          <w:tcPr>
            <w:tcW w:w="118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јули</w:t>
            </w:r>
          </w:p>
        </w:tc>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15</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9</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21</w:t>
            </w: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19</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68</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192</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177</w:t>
            </w:r>
          </w:p>
        </w:tc>
      </w:tr>
      <w:tr w:rsidR="006B459B" w:rsidTr="00EF20F3">
        <w:trPr>
          <w:trHeight w:val="3"/>
        </w:trPr>
        <w:tc>
          <w:tcPr>
            <w:tcW w:w="118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август</w:t>
            </w:r>
          </w:p>
        </w:tc>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28</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41</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61</w:t>
            </w: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60</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74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207</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4</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90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567</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67</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547</w:t>
            </w:r>
          </w:p>
        </w:tc>
      </w:tr>
      <w:tr w:rsidR="006B459B" w:rsidTr="00EF20F3">
        <w:trPr>
          <w:trHeight w:val="3"/>
        </w:trPr>
        <w:tc>
          <w:tcPr>
            <w:tcW w:w="118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септември</w:t>
            </w:r>
          </w:p>
        </w:tc>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34</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49</w:t>
            </w: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58</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216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75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520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535</w:t>
            </w:r>
          </w:p>
        </w:tc>
      </w:tr>
      <w:tr w:rsidR="006B459B" w:rsidTr="00EF20F3">
        <w:trPr>
          <w:trHeight w:val="3"/>
        </w:trPr>
        <w:tc>
          <w:tcPr>
            <w:tcW w:w="118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октомври</w:t>
            </w:r>
          </w:p>
        </w:tc>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29</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46</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52</w:t>
            </w: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53</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202</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66</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541</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64</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91</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501</w:t>
            </w:r>
          </w:p>
        </w:tc>
      </w:tr>
      <w:tr w:rsidR="006B459B" w:rsidTr="00EF20F3">
        <w:trPr>
          <w:trHeight w:val="3"/>
        </w:trPr>
        <w:tc>
          <w:tcPr>
            <w:tcW w:w="118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ноември</w:t>
            </w:r>
          </w:p>
        </w:tc>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26</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55</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72</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57</w:t>
            </w: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65</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110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179</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7</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81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633</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85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77</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590</w:t>
            </w:r>
          </w:p>
        </w:tc>
      </w:tr>
      <w:tr w:rsidR="006B459B" w:rsidTr="00EF20F3">
        <w:trPr>
          <w:trHeight w:val="3"/>
        </w:trPr>
        <w:tc>
          <w:tcPr>
            <w:tcW w:w="118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декември</w:t>
            </w:r>
          </w:p>
        </w:tc>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23</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48</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98</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28</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53</w:t>
            </w: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87</w:t>
            </w: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89</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197</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9</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82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700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95</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636</w:t>
            </w:r>
          </w:p>
        </w:tc>
      </w:tr>
      <w:tr w:rsidR="006B459B" w:rsidTr="00EF20F3">
        <w:trPr>
          <w:trHeight w:val="3"/>
        </w:trPr>
        <w:tc>
          <w:tcPr>
            <w:tcW w:w="118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ВКУПНО</w:t>
            </w:r>
          </w:p>
        </w:tc>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315</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405</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433</w:t>
            </w:r>
          </w:p>
        </w:tc>
        <w:tc>
          <w:tcPr>
            <w:tcW w:w="425"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213</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p w:rsidR="006B459B" w:rsidRDefault="006B45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406</w:t>
            </w:r>
          </w:p>
          <w:p w:rsidR="006B459B" w:rsidRDefault="006B459B">
            <w:pPr>
              <w:autoSpaceDE w:val="0"/>
              <w:autoSpaceDN w:val="0"/>
              <w:adjustRightInd w:val="0"/>
              <w:spacing w:after="0" w:line="240" w:lineRule="auto"/>
              <w:jc w:val="center"/>
              <w:rPr>
                <w:rFonts w:ascii="Calibri" w:hAnsi="Calibri" w:cs="Calibri"/>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p w:rsidR="006B459B" w:rsidRDefault="006B45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p w:rsidR="006B459B" w:rsidRDefault="006B459B">
            <w:pPr>
              <w:autoSpaceDE w:val="0"/>
              <w:autoSpaceDN w:val="0"/>
              <w:adjustRightInd w:val="0"/>
              <w:spacing w:after="0" w:line="240" w:lineRule="auto"/>
              <w:jc w:val="center"/>
              <w:rPr>
                <w:rFonts w:ascii="Calibri" w:hAnsi="Calibri" w:cs="Calibri"/>
              </w:rPr>
            </w:pPr>
          </w:p>
        </w:tc>
        <w:tc>
          <w:tcPr>
            <w:tcW w:w="654"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p w:rsidR="006B459B" w:rsidRDefault="006B45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624</w:t>
            </w:r>
          </w:p>
          <w:p w:rsidR="006B459B" w:rsidRDefault="006B459B">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p w:rsidR="006B459B" w:rsidRDefault="006B45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1.582</w:t>
            </w:r>
          </w:p>
          <w:p w:rsidR="006B459B" w:rsidRDefault="006B459B">
            <w:pPr>
              <w:autoSpaceDE w:val="0"/>
              <w:autoSpaceDN w:val="0"/>
              <w:adjustRightInd w:val="0"/>
              <w:spacing w:after="0" w:line="240" w:lineRule="auto"/>
              <w:jc w:val="center"/>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51</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p w:rsidR="006B459B" w:rsidRDefault="006B45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w:t>
            </w:r>
          </w:p>
          <w:p w:rsidR="006B459B" w:rsidRDefault="006B459B">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p w:rsidR="006B459B" w:rsidRDefault="006B45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4.732</w:t>
            </w:r>
          </w:p>
          <w:p w:rsidR="006B459B" w:rsidRDefault="006B459B">
            <w:pPr>
              <w:autoSpaceDE w:val="0"/>
              <w:autoSpaceDN w:val="0"/>
              <w:adjustRightInd w:val="0"/>
              <w:spacing w:after="0" w:line="240" w:lineRule="auto"/>
              <w:jc w:val="center"/>
              <w:rPr>
                <w:rFonts w:ascii="Calibri" w:hAnsi="Calibri" w:cs="Calibri"/>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p w:rsidR="006B459B" w:rsidRDefault="006B45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415</w:t>
            </w:r>
          </w:p>
          <w:p w:rsidR="006B459B" w:rsidRDefault="006B459B">
            <w:pPr>
              <w:autoSpaceDE w:val="0"/>
              <w:autoSpaceDN w:val="0"/>
              <w:adjustRightInd w:val="0"/>
              <w:spacing w:after="0" w:line="240" w:lineRule="auto"/>
              <w:jc w:val="center"/>
              <w:rPr>
                <w:rFonts w:ascii="Calibri" w:hAnsi="Calibri" w:cs="Calibri"/>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p w:rsidR="006B459B" w:rsidRDefault="006B45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717</w:t>
            </w:r>
          </w:p>
          <w:p w:rsidR="006B459B" w:rsidRDefault="006B459B">
            <w:pPr>
              <w:autoSpaceDE w:val="0"/>
              <w:autoSpaceDN w:val="0"/>
              <w:adjustRightInd w:val="0"/>
              <w:spacing w:after="0" w:line="240" w:lineRule="auto"/>
              <w:jc w:val="center"/>
              <w:rPr>
                <w:rFonts w:ascii="Calibri" w:hAnsi="Calibri"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6B459B" w:rsidRDefault="006B459B">
            <w:pPr>
              <w:autoSpaceDE w:val="0"/>
              <w:autoSpaceDN w:val="0"/>
              <w:adjustRightInd w:val="0"/>
              <w:spacing w:after="0" w:line="240" w:lineRule="auto"/>
              <w:jc w:val="center"/>
              <w:rPr>
                <w:rFonts w:ascii="Calibri" w:hAnsi="Calibri" w:cs="Calibri"/>
              </w:rPr>
            </w:pPr>
          </w:p>
          <w:p w:rsidR="006B459B" w:rsidRDefault="006B45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4.469</w:t>
            </w:r>
          </w:p>
          <w:p w:rsidR="006B459B" w:rsidRDefault="006B459B">
            <w:pPr>
              <w:autoSpaceDE w:val="0"/>
              <w:autoSpaceDN w:val="0"/>
              <w:adjustRightInd w:val="0"/>
              <w:spacing w:after="0" w:line="240" w:lineRule="auto"/>
              <w:jc w:val="center"/>
              <w:rPr>
                <w:rFonts w:ascii="Calibri" w:hAnsi="Calibri" w:cs="Calibri"/>
              </w:rPr>
            </w:pPr>
          </w:p>
        </w:tc>
      </w:tr>
    </w:tbl>
    <w:p w:rsidR="006B459B" w:rsidRDefault="006B459B" w:rsidP="006B459B">
      <w:pPr>
        <w:tabs>
          <w:tab w:val="left" w:pos="135"/>
        </w:tabs>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w:t>
      </w:r>
    </w:p>
    <w:p w:rsidR="006B459B" w:rsidRDefault="006B459B" w:rsidP="006B459B">
      <w:pPr>
        <w:tabs>
          <w:tab w:val="left" w:pos="550"/>
        </w:tabs>
        <w:autoSpaceDE w:val="0"/>
        <w:autoSpaceDN w:val="0"/>
        <w:adjustRightInd w:val="0"/>
        <w:spacing w:after="0" w:line="240" w:lineRule="auto"/>
        <w:jc w:val="center"/>
        <w:rPr>
          <w:rFonts w:ascii="Calibri" w:hAnsi="Calibri" w:cs="Calibri"/>
        </w:rPr>
      </w:pPr>
    </w:p>
    <w:p w:rsidR="00DF0270" w:rsidRDefault="00DF0270" w:rsidP="00DF0270">
      <w:pPr>
        <w:autoSpaceDE w:val="0"/>
        <w:autoSpaceDN w:val="0"/>
        <w:adjustRightInd w:val="0"/>
        <w:spacing w:after="140" w:line="288" w:lineRule="auto"/>
        <w:ind w:left="720" w:firstLine="720"/>
        <w:rPr>
          <w:rFonts w:ascii="Times New Roman" w:hAnsi="Times New Roman" w:cs="Times New Roman"/>
          <w:b/>
          <w:i/>
          <w:sz w:val="28"/>
          <w:szCs w:val="28"/>
          <w:u w:val="single"/>
        </w:rPr>
      </w:pPr>
    </w:p>
    <w:p w:rsidR="00DF0270" w:rsidRDefault="00DF0270" w:rsidP="00DF0270">
      <w:pPr>
        <w:autoSpaceDE w:val="0"/>
        <w:autoSpaceDN w:val="0"/>
        <w:adjustRightInd w:val="0"/>
        <w:spacing w:after="140" w:line="288" w:lineRule="auto"/>
        <w:ind w:left="720" w:firstLine="720"/>
        <w:rPr>
          <w:rFonts w:ascii="Times New Roman" w:hAnsi="Times New Roman" w:cs="Times New Roman"/>
          <w:b/>
          <w:i/>
          <w:sz w:val="28"/>
          <w:szCs w:val="28"/>
          <w:u w:val="single"/>
        </w:rPr>
      </w:pPr>
    </w:p>
    <w:p w:rsidR="00DF0270" w:rsidRDefault="00DF0270" w:rsidP="00DF0270">
      <w:pPr>
        <w:autoSpaceDE w:val="0"/>
        <w:autoSpaceDN w:val="0"/>
        <w:adjustRightInd w:val="0"/>
        <w:spacing w:after="140" w:line="288" w:lineRule="auto"/>
        <w:ind w:left="720" w:firstLine="720"/>
        <w:rPr>
          <w:rFonts w:ascii="Times New Roman" w:hAnsi="Times New Roman" w:cs="Times New Roman"/>
          <w:b/>
          <w:i/>
          <w:sz w:val="28"/>
          <w:szCs w:val="28"/>
          <w:u w:val="single"/>
        </w:rPr>
      </w:pPr>
    </w:p>
    <w:p w:rsidR="00DF0270" w:rsidRDefault="00DF0270" w:rsidP="00DF0270">
      <w:pPr>
        <w:autoSpaceDE w:val="0"/>
        <w:autoSpaceDN w:val="0"/>
        <w:adjustRightInd w:val="0"/>
        <w:spacing w:after="140" w:line="288" w:lineRule="auto"/>
        <w:ind w:left="720" w:firstLine="720"/>
        <w:rPr>
          <w:rFonts w:ascii="Times New Roman" w:hAnsi="Times New Roman" w:cs="Times New Roman"/>
          <w:b/>
          <w:i/>
          <w:sz w:val="28"/>
          <w:szCs w:val="28"/>
          <w:u w:val="single"/>
        </w:rPr>
      </w:pPr>
    </w:p>
    <w:p w:rsidR="006B459B" w:rsidRPr="00E4052D" w:rsidRDefault="00E4052D" w:rsidP="00DF0270">
      <w:pPr>
        <w:autoSpaceDE w:val="0"/>
        <w:autoSpaceDN w:val="0"/>
        <w:adjustRightInd w:val="0"/>
        <w:spacing w:after="140" w:line="288" w:lineRule="auto"/>
        <w:ind w:left="720" w:firstLine="720"/>
        <w:rPr>
          <w:rFonts w:ascii="Times New Roman" w:hAnsi="Times New Roman" w:cs="Times New Roman"/>
          <w:b/>
          <w:i/>
          <w:sz w:val="28"/>
          <w:szCs w:val="28"/>
          <w:u w:val="single"/>
        </w:rPr>
      </w:pPr>
      <w:r w:rsidRPr="00E4052D">
        <w:rPr>
          <w:rFonts w:ascii="Times New Roman" w:hAnsi="Times New Roman" w:cs="Times New Roman"/>
          <w:b/>
          <w:i/>
          <w:sz w:val="28"/>
          <w:szCs w:val="28"/>
          <w:u w:val="single"/>
        </w:rPr>
        <w:lastRenderedPageBreak/>
        <w:t xml:space="preserve"> </w:t>
      </w:r>
      <w:r w:rsidR="003E1529">
        <w:rPr>
          <w:rFonts w:ascii="Times New Roman" w:hAnsi="Times New Roman" w:cs="Times New Roman"/>
          <w:b/>
          <w:i/>
          <w:sz w:val="28"/>
          <w:szCs w:val="28"/>
          <w:u w:val="single"/>
        </w:rPr>
        <w:t xml:space="preserve">Оддел за деца </w:t>
      </w:r>
    </w:p>
    <w:p w:rsidR="006B459B" w:rsidRDefault="006B459B" w:rsidP="006B459B">
      <w:pPr>
        <w:tabs>
          <w:tab w:val="left" w:pos="550"/>
        </w:tabs>
        <w:autoSpaceDE w:val="0"/>
        <w:autoSpaceDN w:val="0"/>
        <w:adjustRightInd w:val="0"/>
        <w:spacing w:line="240" w:lineRule="auto"/>
        <w:rPr>
          <w:rFonts w:ascii="Calibri" w:hAnsi="Calibri" w:cs="Calibri"/>
        </w:rPr>
      </w:pPr>
    </w:p>
    <w:tbl>
      <w:tblPr>
        <w:tblW w:w="0" w:type="auto"/>
        <w:tblInd w:w="54" w:type="dxa"/>
        <w:tblLayout w:type="fixed"/>
        <w:tblCellMar>
          <w:left w:w="54" w:type="dxa"/>
          <w:right w:w="54" w:type="dxa"/>
        </w:tblCellMar>
        <w:tblLook w:val="0000"/>
      </w:tblPr>
      <w:tblGrid>
        <w:gridCol w:w="1650"/>
        <w:gridCol w:w="397"/>
        <w:gridCol w:w="284"/>
        <w:gridCol w:w="425"/>
        <w:gridCol w:w="425"/>
        <w:gridCol w:w="425"/>
        <w:gridCol w:w="426"/>
        <w:gridCol w:w="425"/>
        <w:gridCol w:w="425"/>
        <w:gridCol w:w="425"/>
        <w:gridCol w:w="426"/>
        <w:gridCol w:w="1275"/>
        <w:gridCol w:w="567"/>
        <w:gridCol w:w="426"/>
        <w:gridCol w:w="567"/>
        <w:gridCol w:w="425"/>
        <w:gridCol w:w="425"/>
      </w:tblGrid>
      <w:tr w:rsidR="006B459B">
        <w:trPr>
          <w:trHeight w:val="1"/>
        </w:trPr>
        <w:tc>
          <w:tcPr>
            <w:tcW w:w="1650" w:type="dxa"/>
            <w:tcBorders>
              <w:top w:val="single" w:sz="2" w:space="0" w:color="000000"/>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t>Извештај за 2020г.</w:t>
            </w:r>
          </w:p>
        </w:tc>
        <w:tc>
          <w:tcPr>
            <w:tcW w:w="397" w:type="dxa"/>
            <w:tcBorders>
              <w:top w:val="single" w:sz="2" w:space="0" w:color="000000"/>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b/>
                <w:bCs/>
                <w:sz w:val="20"/>
                <w:szCs w:val="20"/>
              </w:rPr>
              <w:t>Предшколска</w:t>
            </w:r>
          </w:p>
        </w:tc>
        <w:tc>
          <w:tcPr>
            <w:tcW w:w="284" w:type="dxa"/>
            <w:tcBorders>
              <w:top w:val="single" w:sz="2" w:space="0" w:color="000000"/>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b/>
                <w:bCs/>
                <w:sz w:val="20"/>
                <w:szCs w:val="20"/>
              </w:rPr>
              <w:t>Прво</w:t>
            </w:r>
            <w:r>
              <w:rPr>
                <w:rFonts w:ascii="Liberation Serif" w:hAnsi="Liberation Serif" w:cs="Liberation Serif"/>
                <w:b/>
                <w:bCs/>
                <w:sz w:val="20"/>
                <w:szCs w:val="20"/>
              </w:rPr>
              <w:t xml:space="preserve"> </w:t>
            </w:r>
            <w:r>
              <w:rPr>
                <w:rFonts w:ascii="Calibri" w:hAnsi="Calibri" w:cs="Calibri"/>
                <w:b/>
                <w:bCs/>
                <w:sz w:val="20"/>
                <w:szCs w:val="20"/>
              </w:rPr>
              <w:t>одд</w:t>
            </w:r>
            <w:r>
              <w:rPr>
                <w:rFonts w:ascii="Liberation Serif" w:hAnsi="Liberation Serif" w:cs="Liberation Serif"/>
                <w:b/>
                <w:bCs/>
                <w:sz w:val="20"/>
                <w:szCs w:val="20"/>
              </w:rPr>
              <w:t>.</w:t>
            </w:r>
          </w:p>
        </w:tc>
        <w:tc>
          <w:tcPr>
            <w:tcW w:w="425" w:type="dxa"/>
            <w:tcBorders>
              <w:top w:val="single" w:sz="2" w:space="0" w:color="000000"/>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b/>
                <w:bCs/>
                <w:sz w:val="20"/>
                <w:szCs w:val="20"/>
              </w:rPr>
              <w:t>Второ</w:t>
            </w:r>
            <w:r>
              <w:rPr>
                <w:rFonts w:ascii="Liberation Serif" w:hAnsi="Liberation Serif" w:cs="Liberation Serif"/>
                <w:b/>
                <w:bCs/>
                <w:sz w:val="20"/>
                <w:szCs w:val="20"/>
              </w:rPr>
              <w:t xml:space="preserve"> </w:t>
            </w:r>
            <w:r>
              <w:rPr>
                <w:rFonts w:ascii="Calibri" w:hAnsi="Calibri" w:cs="Calibri"/>
                <w:b/>
                <w:bCs/>
                <w:sz w:val="20"/>
                <w:szCs w:val="20"/>
              </w:rPr>
              <w:t>одд</w:t>
            </w:r>
            <w:r>
              <w:rPr>
                <w:rFonts w:ascii="Liberation Serif" w:hAnsi="Liberation Serif" w:cs="Liberation Serif"/>
                <w:b/>
                <w:bCs/>
                <w:sz w:val="20"/>
                <w:szCs w:val="20"/>
              </w:rPr>
              <w:t>.</w:t>
            </w:r>
          </w:p>
        </w:tc>
        <w:tc>
          <w:tcPr>
            <w:tcW w:w="425" w:type="dxa"/>
            <w:tcBorders>
              <w:top w:val="single" w:sz="2" w:space="0" w:color="000000"/>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b/>
                <w:bCs/>
                <w:sz w:val="20"/>
                <w:szCs w:val="20"/>
              </w:rPr>
              <w:t>Трето</w:t>
            </w:r>
            <w:r>
              <w:rPr>
                <w:rFonts w:ascii="Liberation Serif" w:hAnsi="Liberation Serif" w:cs="Liberation Serif"/>
                <w:b/>
                <w:bCs/>
                <w:sz w:val="20"/>
                <w:szCs w:val="20"/>
              </w:rPr>
              <w:t xml:space="preserve"> </w:t>
            </w:r>
            <w:r>
              <w:rPr>
                <w:rFonts w:ascii="Calibri" w:hAnsi="Calibri" w:cs="Calibri"/>
                <w:b/>
                <w:bCs/>
                <w:sz w:val="20"/>
                <w:szCs w:val="20"/>
              </w:rPr>
              <w:t>одд</w:t>
            </w:r>
            <w:r>
              <w:rPr>
                <w:rFonts w:ascii="Liberation Serif" w:hAnsi="Liberation Serif" w:cs="Liberation Serif"/>
                <w:b/>
                <w:bCs/>
                <w:sz w:val="20"/>
                <w:szCs w:val="20"/>
              </w:rPr>
              <w:t>.</w:t>
            </w:r>
          </w:p>
        </w:tc>
        <w:tc>
          <w:tcPr>
            <w:tcW w:w="425" w:type="dxa"/>
            <w:tcBorders>
              <w:top w:val="single" w:sz="2" w:space="0" w:color="000000"/>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b/>
                <w:bCs/>
                <w:sz w:val="20"/>
                <w:szCs w:val="20"/>
              </w:rPr>
              <w:t>Четврто</w:t>
            </w:r>
            <w:r>
              <w:rPr>
                <w:rFonts w:ascii="Liberation Serif" w:hAnsi="Liberation Serif" w:cs="Liberation Serif"/>
                <w:b/>
                <w:bCs/>
                <w:sz w:val="20"/>
                <w:szCs w:val="20"/>
              </w:rPr>
              <w:t xml:space="preserve"> </w:t>
            </w:r>
            <w:r>
              <w:rPr>
                <w:rFonts w:ascii="Calibri" w:hAnsi="Calibri" w:cs="Calibri"/>
                <w:b/>
                <w:bCs/>
                <w:sz w:val="20"/>
                <w:szCs w:val="20"/>
              </w:rPr>
              <w:t>одд</w:t>
            </w:r>
            <w:r>
              <w:rPr>
                <w:rFonts w:ascii="Liberation Serif" w:hAnsi="Liberation Serif" w:cs="Liberation Serif"/>
                <w:b/>
                <w:bCs/>
                <w:sz w:val="20"/>
                <w:szCs w:val="20"/>
              </w:rPr>
              <w:t>.</w:t>
            </w:r>
          </w:p>
        </w:tc>
        <w:tc>
          <w:tcPr>
            <w:tcW w:w="426" w:type="dxa"/>
            <w:tcBorders>
              <w:top w:val="single" w:sz="2" w:space="0" w:color="000000"/>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b/>
                <w:bCs/>
                <w:sz w:val="20"/>
                <w:szCs w:val="20"/>
              </w:rPr>
              <w:t>Петто</w:t>
            </w:r>
            <w:r>
              <w:rPr>
                <w:rFonts w:ascii="Liberation Serif" w:hAnsi="Liberation Serif" w:cs="Liberation Serif"/>
                <w:b/>
                <w:bCs/>
                <w:sz w:val="20"/>
                <w:szCs w:val="20"/>
              </w:rPr>
              <w:t xml:space="preserve"> </w:t>
            </w:r>
            <w:r>
              <w:rPr>
                <w:rFonts w:ascii="Calibri" w:hAnsi="Calibri" w:cs="Calibri"/>
                <w:b/>
                <w:bCs/>
                <w:sz w:val="20"/>
                <w:szCs w:val="20"/>
              </w:rPr>
              <w:t>одд</w:t>
            </w:r>
            <w:r>
              <w:rPr>
                <w:rFonts w:ascii="Liberation Serif" w:hAnsi="Liberation Serif" w:cs="Liberation Serif"/>
                <w:b/>
                <w:bCs/>
                <w:sz w:val="20"/>
                <w:szCs w:val="20"/>
              </w:rPr>
              <w:t>.</w:t>
            </w:r>
          </w:p>
        </w:tc>
        <w:tc>
          <w:tcPr>
            <w:tcW w:w="425" w:type="dxa"/>
            <w:tcBorders>
              <w:top w:val="single" w:sz="2" w:space="0" w:color="000000"/>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b/>
                <w:bCs/>
                <w:sz w:val="20"/>
                <w:szCs w:val="20"/>
              </w:rPr>
              <w:t>Шесто</w:t>
            </w:r>
            <w:r>
              <w:rPr>
                <w:rFonts w:ascii="Liberation Serif" w:hAnsi="Liberation Serif" w:cs="Liberation Serif"/>
                <w:b/>
                <w:bCs/>
                <w:sz w:val="20"/>
                <w:szCs w:val="20"/>
              </w:rPr>
              <w:t xml:space="preserve"> </w:t>
            </w:r>
            <w:r>
              <w:rPr>
                <w:rFonts w:ascii="Calibri" w:hAnsi="Calibri" w:cs="Calibri"/>
                <w:b/>
                <w:bCs/>
                <w:sz w:val="20"/>
                <w:szCs w:val="20"/>
              </w:rPr>
              <w:t>одд</w:t>
            </w:r>
            <w:r>
              <w:rPr>
                <w:rFonts w:ascii="Liberation Serif" w:hAnsi="Liberation Serif" w:cs="Liberation Serif"/>
                <w:b/>
                <w:bCs/>
                <w:sz w:val="20"/>
                <w:szCs w:val="20"/>
              </w:rPr>
              <w:t>.</w:t>
            </w:r>
          </w:p>
        </w:tc>
        <w:tc>
          <w:tcPr>
            <w:tcW w:w="425" w:type="dxa"/>
            <w:tcBorders>
              <w:top w:val="single" w:sz="2" w:space="0" w:color="000000"/>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b/>
                <w:bCs/>
                <w:sz w:val="20"/>
                <w:szCs w:val="20"/>
              </w:rPr>
              <w:t>Седмо</w:t>
            </w:r>
            <w:r>
              <w:rPr>
                <w:rFonts w:ascii="Liberation Serif" w:hAnsi="Liberation Serif" w:cs="Liberation Serif"/>
                <w:b/>
                <w:bCs/>
                <w:sz w:val="20"/>
                <w:szCs w:val="20"/>
              </w:rPr>
              <w:t xml:space="preserve"> </w:t>
            </w:r>
            <w:r>
              <w:rPr>
                <w:rFonts w:ascii="Calibri" w:hAnsi="Calibri" w:cs="Calibri"/>
                <w:b/>
                <w:bCs/>
                <w:sz w:val="20"/>
                <w:szCs w:val="20"/>
              </w:rPr>
              <w:t>одд</w:t>
            </w:r>
            <w:r>
              <w:rPr>
                <w:rFonts w:ascii="Liberation Serif" w:hAnsi="Liberation Serif" w:cs="Liberation Serif"/>
                <w:b/>
                <w:bCs/>
                <w:sz w:val="20"/>
                <w:szCs w:val="20"/>
              </w:rPr>
              <w:t>.</w:t>
            </w:r>
          </w:p>
        </w:tc>
        <w:tc>
          <w:tcPr>
            <w:tcW w:w="425" w:type="dxa"/>
            <w:tcBorders>
              <w:top w:val="single" w:sz="2" w:space="0" w:color="000000"/>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b/>
                <w:bCs/>
                <w:sz w:val="20"/>
                <w:szCs w:val="20"/>
              </w:rPr>
              <w:t>Осмо</w:t>
            </w:r>
            <w:r>
              <w:rPr>
                <w:rFonts w:ascii="Liberation Serif" w:hAnsi="Liberation Serif" w:cs="Liberation Serif"/>
                <w:b/>
                <w:bCs/>
                <w:sz w:val="20"/>
                <w:szCs w:val="20"/>
              </w:rPr>
              <w:t xml:space="preserve"> </w:t>
            </w:r>
            <w:r>
              <w:rPr>
                <w:rFonts w:ascii="Calibri" w:hAnsi="Calibri" w:cs="Calibri"/>
                <w:b/>
                <w:bCs/>
                <w:sz w:val="20"/>
                <w:szCs w:val="20"/>
              </w:rPr>
              <w:t>одд</w:t>
            </w:r>
            <w:r>
              <w:rPr>
                <w:rFonts w:ascii="Liberation Serif" w:hAnsi="Liberation Serif" w:cs="Liberation Serif"/>
                <w:b/>
                <w:bCs/>
                <w:sz w:val="20"/>
                <w:szCs w:val="20"/>
              </w:rPr>
              <w:t>.</w:t>
            </w:r>
          </w:p>
        </w:tc>
        <w:tc>
          <w:tcPr>
            <w:tcW w:w="426" w:type="dxa"/>
            <w:tcBorders>
              <w:top w:val="single" w:sz="2" w:space="0" w:color="000000"/>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b/>
                <w:bCs/>
                <w:sz w:val="20"/>
                <w:szCs w:val="20"/>
              </w:rPr>
              <w:t>Девето</w:t>
            </w:r>
            <w:r>
              <w:rPr>
                <w:rFonts w:ascii="Liberation Serif" w:hAnsi="Liberation Serif" w:cs="Liberation Serif"/>
                <w:b/>
                <w:bCs/>
                <w:sz w:val="20"/>
                <w:szCs w:val="20"/>
              </w:rPr>
              <w:t xml:space="preserve"> </w:t>
            </w:r>
            <w:r>
              <w:rPr>
                <w:rFonts w:ascii="Calibri" w:hAnsi="Calibri" w:cs="Calibri"/>
                <w:b/>
                <w:bCs/>
                <w:sz w:val="20"/>
                <w:szCs w:val="20"/>
              </w:rPr>
              <w:t>одд</w:t>
            </w:r>
            <w:r>
              <w:rPr>
                <w:rFonts w:ascii="Liberation Serif" w:hAnsi="Liberation Serif" w:cs="Liberation Serif"/>
                <w:b/>
                <w:bCs/>
                <w:sz w:val="20"/>
                <w:szCs w:val="20"/>
              </w:rPr>
              <w:t>.</w:t>
            </w:r>
          </w:p>
        </w:tc>
        <w:tc>
          <w:tcPr>
            <w:tcW w:w="1275" w:type="dxa"/>
            <w:tcBorders>
              <w:top w:val="single" w:sz="2" w:space="0" w:color="000000"/>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b/>
                <w:bCs/>
                <w:sz w:val="20"/>
                <w:szCs w:val="20"/>
              </w:rPr>
              <w:t>ВКУПНО</w:t>
            </w:r>
          </w:p>
        </w:tc>
        <w:tc>
          <w:tcPr>
            <w:tcW w:w="567" w:type="dxa"/>
            <w:tcBorders>
              <w:top w:val="single" w:sz="2" w:space="0" w:color="000000"/>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b/>
                <w:bCs/>
                <w:sz w:val="20"/>
                <w:szCs w:val="20"/>
              </w:rPr>
              <w:t>Книги</w:t>
            </w:r>
          </w:p>
        </w:tc>
        <w:tc>
          <w:tcPr>
            <w:tcW w:w="426" w:type="dxa"/>
            <w:tcBorders>
              <w:top w:val="single" w:sz="2" w:space="0" w:color="000000"/>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b/>
                <w:bCs/>
                <w:sz w:val="20"/>
                <w:szCs w:val="20"/>
              </w:rPr>
              <w:t>Машки</w:t>
            </w:r>
          </w:p>
        </w:tc>
        <w:tc>
          <w:tcPr>
            <w:tcW w:w="567" w:type="dxa"/>
            <w:tcBorders>
              <w:top w:val="single" w:sz="2" w:space="0" w:color="000000"/>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b/>
                <w:bCs/>
                <w:sz w:val="20"/>
                <w:szCs w:val="20"/>
              </w:rPr>
              <w:t>Женски</w:t>
            </w:r>
          </w:p>
        </w:tc>
        <w:tc>
          <w:tcPr>
            <w:tcW w:w="425" w:type="dxa"/>
            <w:tcBorders>
              <w:top w:val="single" w:sz="2" w:space="0" w:color="000000"/>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b/>
                <w:bCs/>
                <w:sz w:val="20"/>
                <w:szCs w:val="20"/>
              </w:rPr>
              <w:t>Уписи</w:t>
            </w:r>
          </w:p>
        </w:tc>
        <w:tc>
          <w:tcPr>
            <w:tcW w:w="425" w:type="dxa"/>
            <w:tcBorders>
              <w:top w:val="single" w:sz="2" w:space="0" w:color="000000"/>
              <w:left w:val="single" w:sz="2" w:space="0" w:color="000000"/>
              <w:bottom w:val="single" w:sz="2" w:space="0" w:color="000000"/>
              <w:right w:val="single" w:sz="2" w:space="0" w:color="000000"/>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b/>
                <w:bCs/>
                <w:sz w:val="20"/>
                <w:szCs w:val="20"/>
              </w:rPr>
              <w:t>Бесплатни уписи</w:t>
            </w:r>
          </w:p>
        </w:tc>
      </w:tr>
      <w:tr w:rsidR="006B459B">
        <w:trPr>
          <w:trHeight w:val="1"/>
        </w:trPr>
        <w:tc>
          <w:tcPr>
            <w:tcW w:w="1650"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јануари</w:t>
            </w:r>
          </w:p>
        </w:tc>
        <w:tc>
          <w:tcPr>
            <w:tcW w:w="39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10</w:t>
            </w:r>
          </w:p>
        </w:tc>
        <w:tc>
          <w:tcPr>
            <w:tcW w:w="284"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3</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27</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47</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60</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82</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55</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50</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30</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27</w:t>
            </w:r>
          </w:p>
        </w:tc>
        <w:tc>
          <w:tcPr>
            <w:tcW w:w="127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Liberation Serif" w:hAnsi="Liberation Serif" w:cs="Liberation Serif"/>
                <w:sz w:val="20"/>
                <w:szCs w:val="20"/>
              </w:rPr>
              <w:t>39</w:t>
            </w:r>
            <w:r>
              <w:rPr>
                <w:rFonts w:ascii="Calibri" w:hAnsi="Calibri" w:cs="Calibri"/>
                <w:sz w:val="20"/>
                <w:szCs w:val="20"/>
              </w:rPr>
              <w:t>1</w:t>
            </w:r>
            <w:r>
              <w:rPr>
                <w:rFonts w:ascii="Liberation Serif" w:hAnsi="Liberation Serif" w:cs="Liberation Serif"/>
                <w:sz w:val="20"/>
                <w:szCs w:val="20"/>
              </w:rPr>
              <w:t xml:space="preserve">  </w:t>
            </w:r>
            <w:r>
              <w:rPr>
                <w:rFonts w:ascii="Calibri" w:hAnsi="Calibri" w:cs="Calibri"/>
                <w:sz w:val="20"/>
                <w:szCs w:val="20"/>
              </w:rPr>
              <w:t>ученици</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Liberation Serif" w:hAnsi="Liberation Serif" w:cs="Liberation Serif"/>
                <w:sz w:val="20"/>
                <w:szCs w:val="20"/>
              </w:rPr>
              <w:t>2</w:t>
            </w:r>
            <w:r>
              <w:rPr>
                <w:rFonts w:ascii="Calibri" w:hAnsi="Calibri" w:cs="Calibri"/>
                <w:sz w:val="20"/>
                <w:szCs w:val="20"/>
              </w:rPr>
              <w:t>84</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Liberation Serif" w:hAnsi="Liberation Serif" w:cs="Liberation Serif"/>
                <w:sz w:val="20"/>
                <w:szCs w:val="20"/>
              </w:rPr>
              <w:t>1</w:t>
            </w:r>
            <w:r>
              <w:rPr>
                <w:rFonts w:ascii="Calibri" w:hAnsi="Calibri" w:cs="Calibri"/>
                <w:sz w:val="20"/>
                <w:szCs w:val="20"/>
              </w:rPr>
              <w:t>65</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Liberation Serif" w:hAnsi="Liberation Serif" w:cs="Liberation Serif"/>
                <w:sz w:val="20"/>
                <w:szCs w:val="20"/>
              </w:rPr>
              <w:t>2</w:t>
            </w:r>
            <w:r>
              <w:rPr>
                <w:rFonts w:ascii="Calibri" w:hAnsi="Calibri" w:cs="Calibri"/>
                <w:sz w:val="20"/>
                <w:szCs w:val="20"/>
              </w:rPr>
              <w:t>30</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57</w:t>
            </w:r>
          </w:p>
        </w:tc>
        <w:tc>
          <w:tcPr>
            <w:tcW w:w="425" w:type="dxa"/>
            <w:tcBorders>
              <w:top w:val="nil"/>
              <w:left w:val="single" w:sz="2" w:space="0" w:color="000000"/>
              <w:bottom w:val="single" w:sz="2" w:space="0" w:color="000000"/>
              <w:right w:val="single" w:sz="2" w:space="0" w:color="000000"/>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r>
      <w:tr w:rsidR="006B459B">
        <w:trPr>
          <w:trHeight w:val="1"/>
        </w:trPr>
        <w:tc>
          <w:tcPr>
            <w:tcW w:w="1650"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февруари</w:t>
            </w:r>
          </w:p>
        </w:tc>
        <w:tc>
          <w:tcPr>
            <w:tcW w:w="39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sz w:val="20"/>
                <w:szCs w:val="20"/>
              </w:rPr>
            </w:pPr>
            <w:r>
              <w:rPr>
                <w:rFonts w:ascii="Calibri" w:hAnsi="Calibri" w:cs="Calibri"/>
                <w:sz w:val="20"/>
                <w:szCs w:val="20"/>
              </w:rPr>
              <w:t>5</w:t>
            </w:r>
          </w:p>
          <w:p w:rsidR="006B459B" w:rsidRDefault="006B459B">
            <w:pPr>
              <w:autoSpaceDE w:val="0"/>
              <w:autoSpaceDN w:val="0"/>
              <w:adjustRightInd w:val="0"/>
              <w:spacing w:after="0" w:line="240" w:lineRule="auto"/>
              <w:rPr>
                <w:rFonts w:ascii="Calibri" w:hAnsi="Calibri" w:cs="Calibri"/>
              </w:rPr>
            </w:pPr>
          </w:p>
        </w:tc>
        <w:tc>
          <w:tcPr>
            <w:tcW w:w="284"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3</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19</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33</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53</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58</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41</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51</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38</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40</w:t>
            </w:r>
          </w:p>
        </w:tc>
        <w:tc>
          <w:tcPr>
            <w:tcW w:w="127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Liberation Serif" w:hAnsi="Liberation Serif" w:cs="Liberation Serif"/>
                <w:sz w:val="20"/>
                <w:szCs w:val="20"/>
              </w:rPr>
              <w:t>3</w:t>
            </w:r>
            <w:r>
              <w:rPr>
                <w:rFonts w:ascii="Calibri" w:hAnsi="Calibri" w:cs="Calibri"/>
                <w:sz w:val="20"/>
                <w:szCs w:val="20"/>
              </w:rPr>
              <w:t>42</w:t>
            </w:r>
            <w:r>
              <w:rPr>
                <w:rFonts w:ascii="Liberation Serif" w:hAnsi="Liberation Serif" w:cs="Liberation Serif"/>
                <w:sz w:val="20"/>
                <w:szCs w:val="20"/>
              </w:rPr>
              <w:t xml:space="preserve">  </w:t>
            </w:r>
            <w:r>
              <w:rPr>
                <w:rFonts w:ascii="Calibri" w:hAnsi="Calibri" w:cs="Calibri"/>
                <w:sz w:val="20"/>
                <w:szCs w:val="20"/>
              </w:rPr>
              <w:t>ученици</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Liberation Serif" w:hAnsi="Liberation Serif" w:cs="Liberation Serif"/>
                <w:sz w:val="20"/>
                <w:szCs w:val="20"/>
              </w:rPr>
              <w:t>2</w:t>
            </w:r>
            <w:r>
              <w:rPr>
                <w:rFonts w:ascii="Calibri" w:hAnsi="Calibri" w:cs="Calibri"/>
                <w:sz w:val="20"/>
                <w:szCs w:val="20"/>
              </w:rPr>
              <w:t>15</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Liberation Serif" w:hAnsi="Liberation Serif" w:cs="Liberation Serif"/>
                <w:sz w:val="20"/>
                <w:szCs w:val="20"/>
              </w:rPr>
              <w:t>1</w:t>
            </w:r>
            <w:r>
              <w:rPr>
                <w:rFonts w:ascii="Calibri" w:hAnsi="Calibri" w:cs="Calibri"/>
                <w:sz w:val="20"/>
                <w:szCs w:val="20"/>
              </w:rPr>
              <w:t>46</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196</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19</w:t>
            </w:r>
          </w:p>
        </w:tc>
        <w:tc>
          <w:tcPr>
            <w:tcW w:w="425" w:type="dxa"/>
            <w:tcBorders>
              <w:top w:val="nil"/>
              <w:left w:val="single" w:sz="2" w:space="0" w:color="000000"/>
              <w:bottom w:val="single" w:sz="2" w:space="0" w:color="000000"/>
              <w:right w:val="single" w:sz="2" w:space="0" w:color="000000"/>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r>
      <w:tr w:rsidR="006B459B">
        <w:trPr>
          <w:trHeight w:val="1"/>
        </w:trPr>
        <w:tc>
          <w:tcPr>
            <w:tcW w:w="1650"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март</w:t>
            </w:r>
          </w:p>
        </w:tc>
        <w:tc>
          <w:tcPr>
            <w:tcW w:w="397" w:type="dxa"/>
            <w:tcBorders>
              <w:top w:val="nil"/>
              <w:left w:val="single" w:sz="2" w:space="0" w:color="000000"/>
              <w:bottom w:val="single" w:sz="2" w:space="0" w:color="000000"/>
              <w:right w:val="nil"/>
            </w:tcBorders>
            <w:shd w:val="clear" w:color="000000" w:fill="auto"/>
          </w:tcPr>
          <w:p w:rsidR="006B459B" w:rsidRPr="00863FD3" w:rsidRDefault="00863FD3">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2</w:t>
            </w:r>
          </w:p>
        </w:tc>
        <w:tc>
          <w:tcPr>
            <w:tcW w:w="284" w:type="dxa"/>
            <w:tcBorders>
              <w:top w:val="nil"/>
              <w:left w:val="single" w:sz="2" w:space="0" w:color="000000"/>
              <w:bottom w:val="single" w:sz="2" w:space="0" w:color="000000"/>
              <w:right w:val="nil"/>
            </w:tcBorders>
            <w:shd w:val="clear" w:color="000000" w:fill="auto"/>
          </w:tcPr>
          <w:p w:rsidR="006B459B" w:rsidRPr="00863FD3" w:rsidRDefault="00863FD3">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1</w:t>
            </w:r>
          </w:p>
        </w:tc>
        <w:tc>
          <w:tcPr>
            <w:tcW w:w="425" w:type="dxa"/>
            <w:tcBorders>
              <w:top w:val="nil"/>
              <w:left w:val="single" w:sz="2" w:space="0" w:color="000000"/>
              <w:bottom w:val="single" w:sz="2" w:space="0" w:color="000000"/>
              <w:right w:val="nil"/>
            </w:tcBorders>
            <w:shd w:val="clear" w:color="000000" w:fill="auto"/>
          </w:tcPr>
          <w:p w:rsidR="006B459B" w:rsidRPr="00863FD3" w:rsidRDefault="00863FD3">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5</w:t>
            </w:r>
          </w:p>
        </w:tc>
        <w:tc>
          <w:tcPr>
            <w:tcW w:w="425" w:type="dxa"/>
            <w:tcBorders>
              <w:top w:val="nil"/>
              <w:left w:val="single" w:sz="2" w:space="0" w:color="000000"/>
              <w:bottom w:val="single" w:sz="2" w:space="0" w:color="000000"/>
              <w:right w:val="nil"/>
            </w:tcBorders>
            <w:shd w:val="clear" w:color="000000" w:fill="auto"/>
          </w:tcPr>
          <w:p w:rsidR="006B459B" w:rsidRPr="00863FD3" w:rsidRDefault="00863FD3">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16</w:t>
            </w:r>
          </w:p>
        </w:tc>
        <w:tc>
          <w:tcPr>
            <w:tcW w:w="425" w:type="dxa"/>
            <w:tcBorders>
              <w:top w:val="nil"/>
              <w:left w:val="single" w:sz="2" w:space="0" w:color="000000"/>
              <w:bottom w:val="single" w:sz="2" w:space="0" w:color="000000"/>
              <w:right w:val="nil"/>
            </w:tcBorders>
            <w:shd w:val="clear" w:color="000000" w:fill="auto"/>
          </w:tcPr>
          <w:p w:rsidR="006B459B" w:rsidRPr="00863FD3" w:rsidRDefault="00863FD3">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13</w:t>
            </w:r>
          </w:p>
        </w:tc>
        <w:tc>
          <w:tcPr>
            <w:tcW w:w="426" w:type="dxa"/>
            <w:tcBorders>
              <w:top w:val="nil"/>
              <w:left w:val="single" w:sz="2" w:space="0" w:color="000000"/>
              <w:bottom w:val="single" w:sz="2" w:space="0" w:color="000000"/>
              <w:right w:val="nil"/>
            </w:tcBorders>
            <w:shd w:val="clear" w:color="000000" w:fill="auto"/>
          </w:tcPr>
          <w:p w:rsidR="006B459B" w:rsidRPr="00863FD3" w:rsidRDefault="00863FD3">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19</w:t>
            </w:r>
          </w:p>
        </w:tc>
        <w:tc>
          <w:tcPr>
            <w:tcW w:w="425" w:type="dxa"/>
            <w:tcBorders>
              <w:top w:val="nil"/>
              <w:left w:val="single" w:sz="2" w:space="0" w:color="000000"/>
              <w:bottom w:val="single" w:sz="2" w:space="0" w:color="000000"/>
              <w:right w:val="nil"/>
            </w:tcBorders>
            <w:shd w:val="clear" w:color="000000" w:fill="auto"/>
          </w:tcPr>
          <w:p w:rsidR="006B459B" w:rsidRPr="00863FD3" w:rsidRDefault="00863FD3">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18</w:t>
            </w:r>
          </w:p>
        </w:tc>
        <w:tc>
          <w:tcPr>
            <w:tcW w:w="425" w:type="dxa"/>
            <w:tcBorders>
              <w:top w:val="nil"/>
              <w:left w:val="single" w:sz="2" w:space="0" w:color="000000"/>
              <w:bottom w:val="single" w:sz="2" w:space="0" w:color="000000"/>
              <w:right w:val="nil"/>
            </w:tcBorders>
            <w:shd w:val="clear" w:color="000000" w:fill="auto"/>
          </w:tcPr>
          <w:p w:rsidR="006B459B" w:rsidRPr="00863FD3" w:rsidRDefault="00863FD3">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9</w:t>
            </w:r>
          </w:p>
        </w:tc>
        <w:tc>
          <w:tcPr>
            <w:tcW w:w="425" w:type="dxa"/>
            <w:tcBorders>
              <w:top w:val="nil"/>
              <w:left w:val="single" w:sz="2" w:space="0" w:color="000000"/>
              <w:bottom w:val="single" w:sz="2" w:space="0" w:color="000000"/>
              <w:right w:val="nil"/>
            </w:tcBorders>
            <w:shd w:val="clear" w:color="000000" w:fill="auto"/>
          </w:tcPr>
          <w:p w:rsidR="006B459B" w:rsidRPr="00863FD3" w:rsidRDefault="00863FD3">
            <w:pPr>
              <w:autoSpaceDE w:val="0"/>
              <w:autoSpaceDN w:val="0"/>
              <w:adjustRightInd w:val="0"/>
              <w:spacing w:after="0" w:line="240" w:lineRule="auto"/>
              <w:rPr>
                <w:rFonts w:ascii="Calibri" w:hAnsi="Calibri" w:cs="Calibri"/>
                <w:lang w:val="en-US"/>
              </w:rPr>
            </w:pPr>
            <w:r>
              <w:rPr>
                <w:rFonts w:ascii="Calibri" w:hAnsi="Calibri" w:cs="Calibri"/>
                <w:lang w:val="en-US"/>
              </w:rPr>
              <w:t>14</w:t>
            </w:r>
          </w:p>
        </w:tc>
        <w:tc>
          <w:tcPr>
            <w:tcW w:w="426" w:type="dxa"/>
            <w:tcBorders>
              <w:top w:val="nil"/>
              <w:left w:val="single" w:sz="2" w:space="0" w:color="000000"/>
              <w:bottom w:val="single" w:sz="2" w:space="0" w:color="000000"/>
              <w:right w:val="nil"/>
            </w:tcBorders>
            <w:shd w:val="clear" w:color="000000" w:fill="auto"/>
          </w:tcPr>
          <w:p w:rsidR="006B459B" w:rsidRPr="00863FD3" w:rsidRDefault="00863FD3">
            <w:pPr>
              <w:autoSpaceDE w:val="0"/>
              <w:autoSpaceDN w:val="0"/>
              <w:adjustRightInd w:val="0"/>
              <w:spacing w:after="0" w:line="240" w:lineRule="auto"/>
              <w:rPr>
                <w:rFonts w:ascii="Calibri" w:hAnsi="Calibri" w:cs="Calibri"/>
                <w:lang w:val="en-US"/>
              </w:rPr>
            </w:pPr>
            <w:r>
              <w:rPr>
                <w:rFonts w:ascii="Calibri" w:hAnsi="Calibri" w:cs="Calibri"/>
                <w:sz w:val="20"/>
                <w:szCs w:val="20"/>
                <w:lang w:val="en-US"/>
              </w:rPr>
              <w:t>10</w:t>
            </w:r>
          </w:p>
        </w:tc>
        <w:tc>
          <w:tcPr>
            <w:tcW w:w="1275" w:type="dxa"/>
            <w:tcBorders>
              <w:top w:val="nil"/>
              <w:left w:val="single" w:sz="2" w:space="0" w:color="000000"/>
              <w:bottom w:val="single" w:sz="2" w:space="0" w:color="000000"/>
              <w:right w:val="nil"/>
            </w:tcBorders>
            <w:shd w:val="clear" w:color="000000" w:fill="auto"/>
          </w:tcPr>
          <w:p w:rsidR="006B459B" w:rsidRPr="00863FD3" w:rsidRDefault="00863FD3">
            <w:pPr>
              <w:autoSpaceDE w:val="0"/>
              <w:autoSpaceDN w:val="0"/>
              <w:adjustRightInd w:val="0"/>
              <w:spacing w:after="0" w:line="240" w:lineRule="auto"/>
              <w:rPr>
                <w:rFonts w:ascii="Calibri" w:hAnsi="Calibri" w:cs="Calibri"/>
              </w:rPr>
            </w:pPr>
            <w:r>
              <w:rPr>
                <w:rFonts w:ascii="Calibri" w:hAnsi="Calibri" w:cs="Calibri"/>
                <w:sz w:val="20"/>
                <w:szCs w:val="20"/>
                <w:lang w:val="en-US"/>
              </w:rPr>
              <w:t>104 ученици</w:t>
            </w:r>
          </w:p>
        </w:tc>
        <w:tc>
          <w:tcPr>
            <w:tcW w:w="567" w:type="dxa"/>
            <w:tcBorders>
              <w:top w:val="nil"/>
              <w:left w:val="single" w:sz="2" w:space="0" w:color="000000"/>
              <w:bottom w:val="single" w:sz="2" w:space="0" w:color="000000"/>
              <w:right w:val="nil"/>
            </w:tcBorders>
            <w:shd w:val="clear" w:color="000000" w:fill="auto"/>
          </w:tcPr>
          <w:p w:rsidR="006B459B" w:rsidRDefault="00863FD3">
            <w:pPr>
              <w:autoSpaceDE w:val="0"/>
              <w:autoSpaceDN w:val="0"/>
              <w:adjustRightInd w:val="0"/>
              <w:spacing w:after="0" w:line="240" w:lineRule="auto"/>
              <w:rPr>
                <w:rFonts w:ascii="Calibri" w:hAnsi="Calibri" w:cs="Calibri"/>
              </w:rPr>
            </w:pPr>
            <w:r>
              <w:rPr>
                <w:rFonts w:ascii="Calibri" w:hAnsi="Calibri" w:cs="Calibri"/>
                <w:sz w:val="20"/>
                <w:szCs w:val="20"/>
              </w:rPr>
              <w:t>62</w:t>
            </w:r>
          </w:p>
        </w:tc>
        <w:tc>
          <w:tcPr>
            <w:tcW w:w="426" w:type="dxa"/>
            <w:tcBorders>
              <w:top w:val="nil"/>
              <w:left w:val="single" w:sz="2" w:space="0" w:color="000000"/>
              <w:bottom w:val="single" w:sz="2" w:space="0" w:color="000000"/>
              <w:right w:val="nil"/>
            </w:tcBorders>
            <w:shd w:val="clear" w:color="000000" w:fill="auto"/>
          </w:tcPr>
          <w:p w:rsidR="006B459B" w:rsidRDefault="00863FD3">
            <w:pPr>
              <w:autoSpaceDE w:val="0"/>
              <w:autoSpaceDN w:val="0"/>
              <w:adjustRightInd w:val="0"/>
              <w:spacing w:after="0" w:line="240" w:lineRule="auto"/>
              <w:rPr>
                <w:rFonts w:ascii="Calibri" w:hAnsi="Calibri" w:cs="Calibri"/>
              </w:rPr>
            </w:pPr>
            <w:r>
              <w:rPr>
                <w:rFonts w:ascii="Calibri" w:hAnsi="Calibri" w:cs="Calibri"/>
                <w:sz w:val="20"/>
                <w:szCs w:val="20"/>
              </w:rPr>
              <w:t>35</w:t>
            </w:r>
          </w:p>
        </w:tc>
        <w:tc>
          <w:tcPr>
            <w:tcW w:w="567" w:type="dxa"/>
            <w:tcBorders>
              <w:top w:val="nil"/>
              <w:left w:val="single" w:sz="2" w:space="0" w:color="000000"/>
              <w:bottom w:val="single" w:sz="2" w:space="0" w:color="000000"/>
              <w:right w:val="nil"/>
            </w:tcBorders>
            <w:shd w:val="clear" w:color="000000" w:fill="auto"/>
          </w:tcPr>
          <w:p w:rsidR="006B459B" w:rsidRDefault="00863FD3">
            <w:pPr>
              <w:autoSpaceDE w:val="0"/>
              <w:autoSpaceDN w:val="0"/>
              <w:adjustRightInd w:val="0"/>
              <w:spacing w:after="0" w:line="240" w:lineRule="auto"/>
              <w:rPr>
                <w:rFonts w:ascii="Calibri" w:hAnsi="Calibri" w:cs="Calibri"/>
              </w:rPr>
            </w:pPr>
            <w:r>
              <w:rPr>
                <w:rFonts w:ascii="Calibri" w:hAnsi="Calibri" w:cs="Calibri"/>
                <w:sz w:val="20"/>
                <w:szCs w:val="20"/>
              </w:rPr>
              <w:t>69</w:t>
            </w:r>
          </w:p>
        </w:tc>
        <w:tc>
          <w:tcPr>
            <w:tcW w:w="425" w:type="dxa"/>
            <w:tcBorders>
              <w:top w:val="nil"/>
              <w:left w:val="single" w:sz="2" w:space="0" w:color="000000"/>
              <w:bottom w:val="single" w:sz="2" w:space="0" w:color="000000"/>
              <w:right w:val="nil"/>
            </w:tcBorders>
            <w:shd w:val="clear" w:color="000000" w:fill="auto"/>
          </w:tcPr>
          <w:p w:rsidR="006B459B" w:rsidRDefault="00863FD3">
            <w:pPr>
              <w:autoSpaceDE w:val="0"/>
              <w:autoSpaceDN w:val="0"/>
              <w:adjustRightInd w:val="0"/>
              <w:spacing w:after="0" w:line="240" w:lineRule="auto"/>
              <w:rPr>
                <w:rFonts w:ascii="Calibri" w:hAnsi="Calibri" w:cs="Calibri"/>
              </w:rPr>
            </w:pPr>
            <w:r>
              <w:rPr>
                <w:rFonts w:ascii="Calibri" w:hAnsi="Calibri" w:cs="Calibri"/>
                <w:sz w:val="20"/>
                <w:szCs w:val="20"/>
              </w:rPr>
              <w:t>5</w:t>
            </w:r>
          </w:p>
        </w:tc>
        <w:tc>
          <w:tcPr>
            <w:tcW w:w="425" w:type="dxa"/>
            <w:tcBorders>
              <w:top w:val="nil"/>
              <w:left w:val="single" w:sz="2" w:space="0" w:color="000000"/>
              <w:bottom w:val="single" w:sz="2" w:space="0" w:color="000000"/>
              <w:right w:val="single" w:sz="2" w:space="0" w:color="000000"/>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r>
      <w:tr w:rsidR="006B459B">
        <w:trPr>
          <w:trHeight w:val="1"/>
        </w:trPr>
        <w:tc>
          <w:tcPr>
            <w:tcW w:w="1650"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април</w:t>
            </w:r>
          </w:p>
        </w:tc>
        <w:tc>
          <w:tcPr>
            <w:tcW w:w="39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284"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127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single" w:sz="2" w:space="0" w:color="000000"/>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r>
      <w:tr w:rsidR="006B459B">
        <w:trPr>
          <w:trHeight w:val="1"/>
        </w:trPr>
        <w:tc>
          <w:tcPr>
            <w:tcW w:w="1650"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мај</w:t>
            </w:r>
          </w:p>
        </w:tc>
        <w:tc>
          <w:tcPr>
            <w:tcW w:w="39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284"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127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single" w:sz="2" w:space="0" w:color="000000"/>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r>
      <w:tr w:rsidR="006B459B">
        <w:trPr>
          <w:trHeight w:val="1"/>
        </w:trPr>
        <w:tc>
          <w:tcPr>
            <w:tcW w:w="1650"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јуни</w:t>
            </w:r>
          </w:p>
        </w:tc>
        <w:tc>
          <w:tcPr>
            <w:tcW w:w="39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284"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127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single" w:sz="2" w:space="0" w:color="000000"/>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r>
      <w:tr w:rsidR="006B459B">
        <w:trPr>
          <w:trHeight w:val="1"/>
        </w:trPr>
        <w:tc>
          <w:tcPr>
            <w:tcW w:w="1650"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јули</w:t>
            </w:r>
          </w:p>
        </w:tc>
        <w:tc>
          <w:tcPr>
            <w:tcW w:w="39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w:t>
            </w:r>
          </w:p>
        </w:tc>
        <w:tc>
          <w:tcPr>
            <w:tcW w:w="284"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3</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20</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14</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37</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43</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33</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24</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15</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7</w:t>
            </w:r>
          </w:p>
        </w:tc>
        <w:tc>
          <w:tcPr>
            <w:tcW w:w="127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200</w:t>
            </w:r>
            <w:r>
              <w:rPr>
                <w:rFonts w:ascii="Liberation Serif" w:hAnsi="Liberation Serif" w:cs="Liberation Serif"/>
                <w:sz w:val="20"/>
                <w:szCs w:val="20"/>
              </w:rPr>
              <w:t xml:space="preserve">  </w:t>
            </w:r>
            <w:r>
              <w:rPr>
                <w:rFonts w:ascii="Calibri" w:hAnsi="Calibri" w:cs="Calibri"/>
                <w:sz w:val="20"/>
                <w:szCs w:val="20"/>
              </w:rPr>
              <w:t>ученици</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181</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75</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125</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23</w:t>
            </w:r>
          </w:p>
        </w:tc>
        <w:tc>
          <w:tcPr>
            <w:tcW w:w="425" w:type="dxa"/>
            <w:tcBorders>
              <w:top w:val="nil"/>
              <w:left w:val="single" w:sz="2" w:space="0" w:color="000000"/>
              <w:bottom w:val="single" w:sz="2" w:space="0" w:color="000000"/>
              <w:right w:val="single" w:sz="2" w:space="0" w:color="000000"/>
            </w:tcBorders>
            <w:shd w:val="clear" w:color="000000" w:fill="auto"/>
          </w:tcPr>
          <w:p w:rsidR="006B459B" w:rsidRDefault="006B459B">
            <w:pPr>
              <w:autoSpaceDE w:val="0"/>
              <w:autoSpaceDN w:val="0"/>
              <w:adjustRightInd w:val="0"/>
              <w:spacing w:after="0" w:line="240" w:lineRule="auto"/>
              <w:rPr>
                <w:rFonts w:ascii="Calibri" w:hAnsi="Calibri" w:cs="Calibri"/>
              </w:rPr>
            </w:pPr>
          </w:p>
        </w:tc>
      </w:tr>
      <w:tr w:rsidR="006B459B">
        <w:trPr>
          <w:trHeight w:val="1"/>
        </w:trPr>
        <w:tc>
          <w:tcPr>
            <w:tcW w:w="1650"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август</w:t>
            </w:r>
          </w:p>
        </w:tc>
        <w:tc>
          <w:tcPr>
            <w:tcW w:w="39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5</w:t>
            </w:r>
          </w:p>
        </w:tc>
        <w:tc>
          <w:tcPr>
            <w:tcW w:w="284"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3</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21</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26</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41</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57</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52</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26</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18</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14</w:t>
            </w:r>
          </w:p>
        </w:tc>
        <w:tc>
          <w:tcPr>
            <w:tcW w:w="127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259</w:t>
            </w:r>
            <w:r>
              <w:rPr>
                <w:rFonts w:ascii="Liberation Serif" w:hAnsi="Liberation Serif" w:cs="Liberation Serif"/>
                <w:sz w:val="20"/>
                <w:szCs w:val="20"/>
              </w:rPr>
              <w:t xml:space="preserve"> </w:t>
            </w:r>
            <w:r>
              <w:rPr>
                <w:rFonts w:ascii="Calibri" w:hAnsi="Calibri" w:cs="Calibri"/>
                <w:sz w:val="20"/>
                <w:szCs w:val="20"/>
              </w:rPr>
              <w:t>ученици</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212</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91</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168</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11</w:t>
            </w:r>
          </w:p>
        </w:tc>
        <w:tc>
          <w:tcPr>
            <w:tcW w:w="425" w:type="dxa"/>
            <w:tcBorders>
              <w:top w:val="nil"/>
              <w:left w:val="single" w:sz="2" w:space="0" w:color="000000"/>
              <w:bottom w:val="single" w:sz="2" w:space="0" w:color="000000"/>
              <w:right w:val="single" w:sz="2" w:space="0" w:color="000000"/>
            </w:tcBorders>
            <w:shd w:val="clear" w:color="000000" w:fill="auto"/>
          </w:tcPr>
          <w:p w:rsidR="006B459B" w:rsidRDefault="006B459B">
            <w:pPr>
              <w:autoSpaceDE w:val="0"/>
              <w:autoSpaceDN w:val="0"/>
              <w:adjustRightInd w:val="0"/>
              <w:spacing w:after="0" w:line="240" w:lineRule="auto"/>
              <w:rPr>
                <w:rFonts w:ascii="Calibri" w:hAnsi="Calibri" w:cs="Calibri"/>
              </w:rPr>
            </w:pPr>
          </w:p>
        </w:tc>
      </w:tr>
      <w:tr w:rsidR="006B459B">
        <w:trPr>
          <w:trHeight w:val="1"/>
        </w:trPr>
        <w:tc>
          <w:tcPr>
            <w:tcW w:w="1650"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септември</w:t>
            </w:r>
          </w:p>
        </w:tc>
        <w:tc>
          <w:tcPr>
            <w:tcW w:w="39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9</w:t>
            </w:r>
          </w:p>
        </w:tc>
        <w:tc>
          <w:tcPr>
            <w:tcW w:w="284"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17</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26</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44</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31</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30</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31</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13</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11</w:t>
            </w:r>
          </w:p>
        </w:tc>
        <w:tc>
          <w:tcPr>
            <w:tcW w:w="127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212</w:t>
            </w:r>
            <w:r>
              <w:rPr>
                <w:rFonts w:ascii="Liberation Serif" w:hAnsi="Liberation Serif" w:cs="Liberation Serif"/>
                <w:sz w:val="20"/>
                <w:szCs w:val="20"/>
              </w:rPr>
              <w:t xml:space="preserve">  </w:t>
            </w:r>
            <w:r>
              <w:rPr>
                <w:rFonts w:ascii="Calibri" w:hAnsi="Calibri" w:cs="Calibri"/>
                <w:sz w:val="20"/>
                <w:szCs w:val="20"/>
              </w:rPr>
              <w:t>ученици</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156</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76</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136</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16</w:t>
            </w:r>
          </w:p>
        </w:tc>
        <w:tc>
          <w:tcPr>
            <w:tcW w:w="425" w:type="dxa"/>
            <w:tcBorders>
              <w:top w:val="nil"/>
              <w:left w:val="single" w:sz="2" w:space="0" w:color="000000"/>
              <w:bottom w:val="single" w:sz="2" w:space="0" w:color="000000"/>
              <w:right w:val="single" w:sz="2" w:space="0" w:color="000000"/>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w:t>
            </w:r>
          </w:p>
        </w:tc>
      </w:tr>
      <w:tr w:rsidR="006B459B">
        <w:trPr>
          <w:trHeight w:val="1"/>
        </w:trPr>
        <w:tc>
          <w:tcPr>
            <w:tcW w:w="1650"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октомври</w:t>
            </w:r>
          </w:p>
        </w:tc>
        <w:tc>
          <w:tcPr>
            <w:tcW w:w="39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5</w:t>
            </w:r>
          </w:p>
        </w:tc>
        <w:tc>
          <w:tcPr>
            <w:tcW w:w="284"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9</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11</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19</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21</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17</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13</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17</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11</w:t>
            </w:r>
          </w:p>
        </w:tc>
        <w:tc>
          <w:tcPr>
            <w:tcW w:w="127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123</w:t>
            </w:r>
            <w:r>
              <w:rPr>
                <w:rFonts w:ascii="Liberation Serif" w:hAnsi="Liberation Serif" w:cs="Liberation Serif"/>
                <w:sz w:val="20"/>
                <w:szCs w:val="20"/>
              </w:rPr>
              <w:t xml:space="preserve"> </w:t>
            </w:r>
            <w:r>
              <w:rPr>
                <w:rFonts w:ascii="Calibri" w:hAnsi="Calibri" w:cs="Calibri"/>
                <w:sz w:val="20"/>
                <w:szCs w:val="20"/>
              </w:rPr>
              <w:t>ученици</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80</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53</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70</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13</w:t>
            </w:r>
          </w:p>
        </w:tc>
        <w:tc>
          <w:tcPr>
            <w:tcW w:w="425" w:type="dxa"/>
            <w:tcBorders>
              <w:top w:val="nil"/>
              <w:left w:val="single" w:sz="2" w:space="0" w:color="000000"/>
              <w:bottom w:val="single" w:sz="2" w:space="0" w:color="000000"/>
              <w:right w:val="single" w:sz="2" w:space="0" w:color="000000"/>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w:t>
            </w:r>
          </w:p>
        </w:tc>
      </w:tr>
      <w:tr w:rsidR="006B459B">
        <w:trPr>
          <w:trHeight w:val="1"/>
        </w:trPr>
        <w:tc>
          <w:tcPr>
            <w:tcW w:w="1650"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ноември</w:t>
            </w:r>
          </w:p>
        </w:tc>
        <w:tc>
          <w:tcPr>
            <w:tcW w:w="39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8</w:t>
            </w:r>
          </w:p>
        </w:tc>
        <w:tc>
          <w:tcPr>
            <w:tcW w:w="284"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Liberation Serif" w:hAnsi="Liberation Serif" w:cs="Liberation Serif"/>
                <w:sz w:val="20"/>
                <w:szCs w:val="20"/>
              </w:rPr>
              <w:t>1</w:t>
            </w:r>
            <w:r>
              <w:rPr>
                <w:rFonts w:ascii="Calibri" w:hAnsi="Calibri" w:cs="Calibri"/>
                <w:sz w:val="20"/>
                <w:szCs w:val="20"/>
              </w:rPr>
              <w:t>1</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10</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45</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60</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56</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32</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25</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19</w:t>
            </w:r>
          </w:p>
        </w:tc>
        <w:tc>
          <w:tcPr>
            <w:tcW w:w="127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266</w:t>
            </w:r>
            <w:r>
              <w:rPr>
                <w:rFonts w:ascii="Liberation Serif" w:hAnsi="Liberation Serif" w:cs="Liberation Serif"/>
                <w:sz w:val="20"/>
                <w:szCs w:val="20"/>
              </w:rPr>
              <w:t xml:space="preserve">  </w:t>
            </w:r>
            <w:r>
              <w:rPr>
                <w:rFonts w:ascii="Calibri" w:hAnsi="Calibri" w:cs="Calibri"/>
                <w:sz w:val="20"/>
                <w:szCs w:val="20"/>
              </w:rPr>
              <w:t>ученици</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213</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103</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163</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55</w:t>
            </w:r>
          </w:p>
        </w:tc>
        <w:tc>
          <w:tcPr>
            <w:tcW w:w="425" w:type="dxa"/>
            <w:tcBorders>
              <w:top w:val="nil"/>
              <w:left w:val="single" w:sz="2" w:space="0" w:color="000000"/>
              <w:bottom w:val="single" w:sz="2" w:space="0" w:color="000000"/>
              <w:right w:val="single" w:sz="2" w:space="0" w:color="000000"/>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w:t>
            </w:r>
          </w:p>
        </w:tc>
      </w:tr>
      <w:tr w:rsidR="006B459B">
        <w:trPr>
          <w:trHeight w:val="1"/>
        </w:trPr>
        <w:tc>
          <w:tcPr>
            <w:tcW w:w="1650"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декември</w:t>
            </w:r>
          </w:p>
        </w:tc>
        <w:tc>
          <w:tcPr>
            <w:tcW w:w="39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3</w:t>
            </w:r>
          </w:p>
        </w:tc>
        <w:tc>
          <w:tcPr>
            <w:tcW w:w="284"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16</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26</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48</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80</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69</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31</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29</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11</w:t>
            </w:r>
          </w:p>
        </w:tc>
        <w:tc>
          <w:tcPr>
            <w:tcW w:w="127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315</w:t>
            </w:r>
            <w:r>
              <w:rPr>
                <w:rFonts w:ascii="Liberation Serif" w:hAnsi="Liberation Serif" w:cs="Liberation Serif"/>
                <w:sz w:val="20"/>
                <w:szCs w:val="20"/>
              </w:rPr>
              <w:t xml:space="preserve"> </w:t>
            </w:r>
            <w:r>
              <w:rPr>
                <w:rFonts w:ascii="Calibri" w:hAnsi="Calibri" w:cs="Calibri"/>
                <w:sz w:val="20"/>
                <w:szCs w:val="20"/>
              </w:rPr>
              <w:t>ученици</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Liberation Serif" w:hAnsi="Liberation Serif" w:cs="Liberation Serif"/>
                <w:sz w:val="20"/>
                <w:szCs w:val="20"/>
              </w:rPr>
              <w:t>2</w:t>
            </w:r>
            <w:r>
              <w:rPr>
                <w:rFonts w:ascii="Calibri" w:hAnsi="Calibri" w:cs="Calibri"/>
                <w:sz w:val="20"/>
                <w:szCs w:val="20"/>
              </w:rPr>
              <w:t>09</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127</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188</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46</w:t>
            </w:r>
          </w:p>
        </w:tc>
        <w:tc>
          <w:tcPr>
            <w:tcW w:w="425" w:type="dxa"/>
            <w:tcBorders>
              <w:top w:val="nil"/>
              <w:left w:val="single" w:sz="2" w:space="0" w:color="000000"/>
              <w:bottom w:val="single" w:sz="2" w:space="0" w:color="000000"/>
              <w:right w:val="single" w:sz="2" w:space="0" w:color="000000"/>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w:t>
            </w:r>
          </w:p>
        </w:tc>
      </w:tr>
      <w:tr w:rsidR="006B459B">
        <w:trPr>
          <w:trHeight w:val="1"/>
        </w:trPr>
        <w:tc>
          <w:tcPr>
            <w:tcW w:w="1650"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b/>
                <w:bCs/>
                <w:sz w:val="20"/>
                <w:szCs w:val="20"/>
              </w:rPr>
              <w:t>В</w:t>
            </w:r>
            <w:r>
              <w:rPr>
                <w:rFonts w:ascii="Liberation Serif" w:hAnsi="Liberation Serif" w:cs="Liberation Serif"/>
                <w:b/>
                <w:bCs/>
                <w:sz w:val="20"/>
                <w:szCs w:val="20"/>
              </w:rPr>
              <w:t xml:space="preserve"> </w:t>
            </w:r>
            <w:r>
              <w:rPr>
                <w:rFonts w:ascii="Calibri" w:hAnsi="Calibri" w:cs="Calibri"/>
                <w:b/>
                <w:bCs/>
                <w:sz w:val="20"/>
                <w:szCs w:val="20"/>
              </w:rPr>
              <w:t>К</w:t>
            </w:r>
            <w:r>
              <w:rPr>
                <w:rFonts w:ascii="Liberation Serif" w:hAnsi="Liberation Serif" w:cs="Liberation Serif"/>
                <w:b/>
                <w:bCs/>
                <w:sz w:val="20"/>
                <w:szCs w:val="20"/>
              </w:rPr>
              <w:t xml:space="preserve"> </w:t>
            </w:r>
            <w:r>
              <w:rPr>
                <w:rFonts w:ascii="Calibri" w:hAnsi="Calibri" w:cs="Calibri"/>
                <w:b/>
                <w:bCs/>
                <w:sz w:val="20"/>
                <w:szCs w:val="20"/>
              </w:rPr>
              <w:t>У</w:t>
            </w:r>
            <w:r>
              <w:rPr>
                <w:rFonts w:ascii="Liberation Serif" w:hAnsi="Liberation Serif" w:cs="Liberation Serif"/>
                <w:b/>
                <w:bCs/>
                <w:sz w:val="20"/>
                <w:szCs w:val="20"/>
              </w:rPr>
              <w:t xml:space="preserve"> </w:t>
            </w:r>
            <w:r>
              <w:rPr>
                <w:rFonts w:ascii="Calibri" w:hAnsi="Calibri" w:cs="Calibri"/>
                <w:b/>
                <w:bCs/>
                <w:sz w:val="20"/>
                <w:szCs w:val="20"/>
              </w:rPr>
              <w:t>П</w:t>
            </w:r>
            <w:r>
              <w:rPr>
                <w:rFonts w:ascii="Liberation Serif" w:hAnsi="Liberation Serif" w:cs="Liberation Serif"/>
                <w:b/>
                <w:bCs/>
                <w:sz w:val="20"/>
                <w:szCs w:val="20"/>
              </w:rPr>
              <w:t xml:space="preserve"> </w:t>
            </w:r>
            <w:r>
              <w:rPr>
                <w:rFonts w:ascii="Calibri" w:hAnsi="Calibri" w:cs="Calibri"/>
                <w:b/>
                <w:bCs/>
                <w:sz w:val="20"/>
                <w:szCs w:val="20"/>
              </w:rPr>
              <w:t>Н</w:t>
            </w:r>
            <w:r>
              <w:rPr>
                <w:rFonts w:ascii="Liberation Serif" w:hAnsi="Liberation Serif" w:cs="Liberation Serif"/>
                <w:b/>
                <w:bCs/>
                <w:sz w:val="20"/>
                <w:szCs w:val="20"/>
              </w:rPr>
              <w:t xml:space="preserve"> </w:t>
            </w:r>
            <w:r>
              <w:rPr>
                <w:rFonts w:ascii="Calibri" w:hAnsi="Calibri" w:cs="Calibri"/>
                <w:b/>
                <w:bCs/>
                <w:sz w:val="20"/>
                <w:szCs w:val="20"/>
              </w:rPr>
              <w:t>О</w:t>
            </w:r>
          </w:p>
        </w:tc>
        <w:tc>
          <w:tcPr>
            <w:tcW w:w="39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47</w:t>
            </w:r>
          </w:p>
        </w:tc>
        <w:tc>
          <w:tcPr>
            <w:tcW w:w="284"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14</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sz w:val="20"/>
                <w:szCs w:val="20"/>
              </w:rPr>
            </w:pPr>
            <w:r>
              <w:rPr>
                <w:rFonts w:ascii="Calibri" w:hAnsi="Calibri" w:cs="Calibri"/>
                <w:sz w:val="20"/>
                <w:szCs w:val="20"/>
              </w:rPr>
              <w:t>140</w:t>
            </w:r>
          </w:p>
          <w:p w:rsidR="006B459B" w:rsidRDefault="006B459B">
            <w:pPr>
              <w:autoSpaceDE w:val="0"/>
              <w:autoSpaceDN w:val="0"/>
              <w:adjustRightInd w:val="0"/>
              <w:spacing w:after="0" w:line="240" w:lineRule="auto"/>
              <w:rPr>
                <w:rFonts w:ascii="Calibri" w:hAnsi="Calibri" w:cs="Calibri"/>
              </w:rPr>
            </w:pP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193</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347</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432</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353</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258</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185</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140</w:t>
            </w:r>
          </w:p>
        </w:tc>
        <w:tc>
          <w:tcPr>
            <w:tcW w:w="127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sz w:val="20"/>
                <w:szCs w:val="20"/>
              </w:rPr>
            </w:pPr>
            <w:r>
              <w:rPr>
                <w:rFonts w:ascii="Calibri" w:hAnsi="Calibri" w:cs="Calibri"/>
                <w:sz w:val="20"/>
                <w:szCs w:val="20"/>
              </w:rPr>
              <w:t>2.108</w:t>
            </w:r>
          </w:p>
          <w:p w:rsidR="006B459B" w:rsidRDefault="006B459B">
            <w:pPr>
              <w:autoSpaceDE w:val="0"/>
              <w:autoSpaceDN w:val="0"/>
              <w:adjustRightInd w:val="0"/>
              <w:spacing w:after="0" w:line="240" w:lineRule="auto"/>
              <w:rPr>
                <w:rFonts w:ascii="Calibri" w:hAnsi="Calibri" w:cs="Calibri"/>
              </w:rPr>
            </w:pPr>
          </w:p>
          <w:p w:rsidR="006B459B" w:rsidRDefault="006B459B">
            <w:pPr>
              <w:autoSpaceDE w:val="0"/>
              <w:autoSpaceDN w:val="0"/>
              <w:adjustRightInd w:val="0"/>
              <w:spacing w:after="0" w:line="240" w:lineRule="auto"/>
              <w:rPr>
                <w:rFonts w:ascii="Calibri" w:hAnsi="Calibri" w:cs="Calibri"/>
              </w:rPr>
            </w:pP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1550</w:t>
            </w:r>
          </w:p>
        </w:tc>
        <w:tc>
          <w:tcPr>
            <w:tcW w:w="426"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836</w:t>
            </w:r>
          </w:p>
        </w:tc>
        <w:tc>
          <w:tcPr>
            <w:tcW w:w="567"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1.276</w:t>
            </w:r>
          </w:p>
        </w:tc>
        <w:tc>
          <w:tcPr>
            <w:tcW w:w="425" w:type="dxa"/>
            <w:tcBorders>
              <w:top w:val="nil"/>
              <w:left w:val="single" w:sz="2" w:space="0" w:color="000000"/>
              <w:bottom w:val="single" w:sz="2" w:space="0" w:color="000000"/>
              <w:right w:val="nil"/>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240</w:t>
            </w:r>
          </w:p>
        </w:tc>
        <w:tc>
          <w:tcPr>
            <w:tcW w:w="425" w:type="dxa"/>
            <w:tcBorders>
              <w:top w:val="nil"/>
              <w:left w:val="single" w:sz="2" w:space="0" w:color="000000"/>
              <w:bottom w:val="single" w:sz="2" w:space="0" w:color="000000"/>
              <w:right w:val="single" w:sz="2" w:space="0" w:color="000000"/>
            </w:tcBorders>
            <w:shd w:val="clear" w:color="000000" w:fill="auto"/>
          </w:tcPr>
          <w:p w:rsidR="006B459B" w:rsidRDefault="006B459B">
            <w:pPr>
              <w:autoSpaceDE w:val="0"/>
              <w:autoSpaceDN w:val="0"/>
              <w:adjustRightInd w:val="0"/>
              <w:spacing w:after="0" w:line="240" w:lineRule="auto"/>
              <w:rPr>
                <w:rFonts w:ascii="Calibri" w:hAnsi="Calibri" w:cs="Calibri"/>
              </w:rPr>
            </w:pPr>
            <w:r>
              <w:rPr>
                <w:rFonts w:ascii="Calibri" w:hAnsi="Calibri" w:cs="Calibri"/>
                <w:sz w:val="20"/>
                <w:szCs w:val="20"/>
              </w:rPr>
              <w:t>4</w:t>
            </w:r>
          </w:p>
        </w:tc>
      </w:tr>
    </w:tbl>
    <w:p w:rsidR="006B459B" w:rsidRDefault="006B459B" w:rsidP="006B459B">
      <w:pPr>
        <w:tabs>
          <w:tab w:val="left" w:pos="550"/>
        </w:tabs>
        <w:autoSpaceDE w:val="0"/>
        <w:autoSpaceDN w:val="0"/>
        <w:adjustRightInd w:val="0"/>
        <w:spacing w:after="198"/>
        <w:rPr>
          <w:rFonts w:ascii="Calibri" w:hAnsi="Calibri" w:cs="Calibri"/>
        </w:rPr>
      </w:pPr>
    </w:p>
    <w:p w:rsidR="006B459B" w:rsidRPr="00E4052D" w:rsidRDefault="003E1529" w:rsidP="00E4052D">
      <w:pPr>
        <w:tabs>
          <w:tab w:val="left" w:pos="550"/>
        </w:tabs>
        <w:autoSpaceDE w:val="0"/>
        <w:autoSpaceDN w:val="0"/>
        <w:adjustRightInd w:val="0"/>
        <w:spacing w:after="198"/>
        <w:ind w:firstLine="720"/>
        <w:rPr>
          <w:rFonts w:ascii="Times New Roman" w:hAnsi="Times New Roman" w:cs="Times New Roman"/>
          <w:b/>
          <w:bCs/>
          <w:i/>
          <w:color w:val="000000"/>
          <w:sz w:val="28"/>
          <w:szCs w:val="28"/>
          <w:u w:val="single"/>
        </w:rPr>
      </w:pPr>
      <w:r>
        <w:rPr>
          <w:rFonts w:ascii="Times New Roman" w:hAnsi="Times New Roman" w:cs="Times New Roman"/>
          <w:b/>
          <w:bCs/>
          <w:i/>
          <w:color w:val="000000"/>
          <w:sz w:val="28"/>
          <w:szCs w:val="28"/>
          <w:u w:val="single"/>
        </w:rPr>
        <w:t xml:space="preserve">Оддел за деца - </w:t>
      </w:r>
      <w:r w:rsidR="006B459B" w:rsidRPr="00E4052D">
        <w:rPr>
          <w:rFonts w:ascii="Times New Roman" w:hAnsi="Times New Roman" w:cs="Times New Roman"/>
          <w:b/>
          <w:bCs/>
          <w:i/>
          <w:color w:val="000000"/>
          <w:sz w:val="28"/>
          <w:szCs w:val="28"/>
          <w:u w:val="single"/>
        </w:rPr>
        <w:t xml:space="preserve"> село Муртино</w:t>
      </w:r>
    </w:p>
    <w:tbl>
      <w:tblPr>
        <w:tblW w:w="8931" w:type="dxa"/>
        <w:tblInd w:w="108" w:type="dxa"/>
        <w:tblLayout w:type="fixed"/>
        <w:tblLook w:val="0000"/>
      </w:tblPr>
      <w:tblGrid>
        <w:gridCol w:w="1174"/>
        <w:gridCol w:w="527"/>
        <w:gridCol w:w="426"/>
        <w:gridCol w:w="425"/>
        <w:gridCol w:w="425"/>
        <w:gridCol w:w="425"/>
        <w:gridCol w:w="284"/>
        <w:gridCol w:w="425"/>
        <w:gridCol w:w="709"/>
        <w:gridCol w:w="709"/>
        <w:gridCol w:w="992"/>
        <w:gridCol w:w="850"/>
        <w:gridCol w:w="567"/>
        <w:gridCol w:w="567"/>
        <w:gridCol w:w="426"/>
      </w:tblGrid>
      <w:tr w:rsidR="006B459B" w:rsidTr="009E7412">
        <w:trPr>
          <w:trHeight w:val="1"/>
        </w:trPr>
        <w:tc>
          <w:tcPr>
            <w:tcW w:w="117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rPr>
                <w:rFonts w:ascii="Calibri" w:hAnsi="Calibri" w:cs="Calibri"/>
              </w:rPr>
            </w:pPr>
            <w:r>
              <w:rPr>
                <w:rFonts w:ascii="Calibri" w:hAnsi="Calibri" w:cs="Calibri"/>
                <w:sz w:val="20"/>
                <w:szCs w:val="20"/>
              </w:rPr>
              <w:t>Извештај за 2020г.</w:t>
            </w:r>
          </w:p>
        </w:tc>
        <w:tc>
          <w:tcPr>
            <w:tcW w:w="52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rPr>
                <w:rFonts w:ascii="Calibri" w:hAnsi="Calibri" w:cs="Calibri"/>
              </w:rPr>
            </w:pPr>
            <w:r>
              <w:rPr>
                <w:rFonts w:ascii="Calibri" w:hAnsi="Calibri" w:cs="Calibri"/>
                <w:sz w:val="20"/>
                <w:szCs w:val="20"/>
              </w:rPr>
              <w:t>I одд</w:t>
            </w: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rPr>
                <w:rFonts w:ascii="Calibri" w:hAnsi="Calibri" w:cs="Calibri"/>
              </w:rPr>
            </w:pPr>
            <w:r>
              <w:rPr>
                <w:rFonts w:ascii="Calibri" w:hAnsi="Calibri" w:cs="Calibri"/>
                <w:sz w:val="20"/>
                <w:szCs w:val="20"/>
              </w:rPr>
              <w:t>II одд</w:t>
            </w: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rPr>
                <w:rFonts w:ascii="Calibri" w:hAnsi="Calibri" w:cs="Calibri"/>
              </w:rPr>
            </w:pPr>
            <w:r>
              <w:rPr>
                <w:rFonts w:ascii="Calibri" w:hAnsi="Calibri" w:cs="Calibri"/>
                <w:sz w:val="20"/>
                <w:szCs w:val="20"/>
              </w:rPr>
              <w:t>III одд</w:t>
            </w: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rPr>
                <w:rFonts w:ascii="Calibri" w:hAnsi="Calibri" w:cs="Calibri"/>
              </w:rPr>
            </w:pPr>
            <w:r>
              <w:rPr>
                <w:rFonts w:ascii="Calibri" w:hAnsi="Calibri" w:cs="Calibri"/>
                <w:sz w:val="20"/>
                <w:szCs w:val="20"/>
              </w:rPr>
              <w:t>IV одд</w:t>
            </w: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rPr>
                <w:rFonts w:ascii="Calibri" w:hAnsi="Calibri" w:cs="Calibri"/>
              </w:rPr>
            </w:pPr>
            <w:r>
              <w:rPr>
                <w:rFonts w:ascii="Calibri" w:hAnsi="Calibri" w:cs="Calibri"/>
                <w:sz w:val="20"/>
                <w:szCs w:val="20"/>
              </w:rPr>
              <w:t>V одд</w:t>
            </w:r>
          </w:p>
        </w:tc>
        <w:tc>
          <w:tcPr>
            <w:tcW w:w="28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rPr>
                <w:rFonts w:ascii="Calibri" w:hAnsi="Calibri" w:cs="Calibri"/>
              </w:rPr>
            </w:pPr>
            <w:r>
              <w:rPr>
                <w:rFonts w:ascii="Calibri" w:hAnsi="Calibri" w:cs="Calibri"/>
                <w:sz w:val="20"/>
                <w:szCs w:val="20"/>
              </w:rPr>
              <w:t>VI одд</w:t>
            </w: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rPr>
                <w:rFonts w:ascii="Calibri" w:hAnsi="Calibri" w:cs="Calibri"/>
              </w:rPr>
            </w:pPr>
            <w:r>
              <w:rPr>
                <w:rFonts w:ascii="Calibri" w:hAnsi="Calibri" w:cs="Calibri"/>
                <w:sz w:val="20"/>
                <w:szCs w:val="20"/>
              </w:rPr>
              <w:t>VII одд</w:t>
            </w: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rPr>
                <w:rFonts w:ascii="Calibri" w:hAnsi="Calibri" w:cs="Calibri"/>
              </w:rPr>
            </w:pPr>
            <w:r>
              <w:rPr>
                <w:rFonts w:ascii="Calibri" w:hAnsi="Calibri" w:cs="Calibri"/>
                <w:sz w:val="20"/>
                <w:szCs w:val="20"/>
              </w:rPr>
              <w:t>VIII одд</w:t>
            </w: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rPr>
                <w:rFonts w:ascii="Calibri" w:hAnsi="Calibri" w:cs="Calibri"/>
              </w:rPr>
            </w:pPr>
            <w:r>
              <w:rPr>
                <w:rFonts w:ascii="Calibri" w:hAnsi="Calibri" w:cs="Calibri"/>
                <w:sz w:val="20"/>
                <w:szCs w:val="20"/>
              </w:rPr>
              <w:t>IX одд</w:t>
            </w:r>
          </w:p>
        </w:tc>
        <w:tc>
          <w:tcPr>
            <w:tcW w:w="992"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rPr>
                <w:rFonts w:ascii="Calibri" w:hAnsi="Calibri" w:cs="Calibri"/>
              </w:rPr>
            </w:pPr>
            <w:r>
              <w:rPr>
                <w:rFonts w:ascii="Calibri" w:hAnsi="Calibri" w:cs="Calibri"/>
                <w:sz w:val="20"/>
                <w:szCs w:val="20"/>
              </w:rPr>
              <w:t>Машки лица</w:t>
            </w:r>
          </w:p>
        </w:tc>
        <w:tc>
          <w:tcPr>
            <w:tcW w:w="850"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rPr>
                <w:rFonts w:ascii="Calibri" w:hAnsi="Calibri" w:cs="Calibri"/>
              </w:rPr>
            </w:pPr>
            <w:r>
              <w:rPr>
                <w:rFonts w:ascii="Calibri" w:hAnsi="Calibri" w:cs="Calibri"/>
                <w:sz w:val="20"/>
                <w:szCs w:val="20"/>
              </w:rPr>
              <w:t>Женски лица</w:t>
            </w: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rPr>
                <w:rFonts w:ascii="Calibri" w:hAnsi="Calibri" w:cs="Calibri"/>
              </w:rPr>
            </w:pPr>
            <w:r>
              <w:rPr>
                <w:rFonts w:ascii="Calibri" w:hAnsi="Calibri" w:cs="Calibri"/>
                <w:sz w:val="20"/>
                <w:szCs w:val="20"/>
              </w:rPr>
              <w:t>Служб.</w:t>
            </w: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rPr>
                <w:rFonts w:ascii="Calibri" w:hAnsi="Calibri" w:cs="Calibri"/>
              </w:rPr>
            </w:pPr>
            <w:r>
              <w:rPr>
                <w:rFonts w:ascii="Calibri" w:hAnsi="Calibri" w:cs="Calibri"/>
                <w:sz w:val="20"/>
                <w:szCs w:val="20"/>
              </w:rPr>
              <w:t>Вкупно книги</w:t>
            </w: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rPr>
                <w:rFonts w:ascii="Calibri" w:hAnsi="Calibri" w:cs="Calibri"/>
              </w:rPr>
            </w:pPr>
            <w:r>
              <w:rPr>
                <w:rFonts w:ascii="Calibri" w:hAnsi="Calibri" w:cs="Calibri"/>
                <w:sz w:val="20"/>
                <w:szCs w:val="20"/>
              </w:rPr>
              <w:t>Уписи</w:t>
            </w:r>
          </w:p>
        </w:tc>
      </w:tr>
      <w:tr w:rsidR="006B459B" w:rsidTr="009E7412">
        <w:trPr>
          <w:trHeight w:val="1"/>
        </w:trPr>
        <w:tc>
          <w:tcPr>
            <w:tcW w:w="117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Јануари</w:t>
            </w:r>
          </w:p>
        </w:tc>
        <w:tc>
          <w:tcPr>
            <w:tcW w:w="52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28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7</w:t>
            </w: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5</w:t>
            </w: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4</w:t>
            </w:r>
          </w:p>
        </w:tc>
        <w:tc>
          <w:tcPr>
            <w:tcW w:w="992"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8</w:t>
            </w:r>
          </w:p>
        </w:tc>
        <w:tc>
          <w:tcPr>
            <w:tcW w:w="850"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11</w:t>
            </w: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3</w:t>
            </w: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19</w:t>
            </w: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r>
      <w:tr w:rsidR="006B459B" w:rsidTr="009E7412">
        <w:trPr>
          <w:trHeight w:val="1"/>
        </w:trPr>
        <w:tc>
          <w:tcPr>
            <w:tcW w:w="117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Февруари</w:t>
            </w:r>
          </w:p>
        </w:tc>
        <w:tc>
          <w:tcPr>
            <w:tcW w:w="52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15</w:t>
            </w: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28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16</w:t>
            </w: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22</w:t>
            </w: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8</w:t>
            </w:r>
          </w:p>
        </w:tc>
        <w:tc>
          <w:tcPr>
            <w:tcW w:w="992"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28</w:t>
            </w:r>
          </w:p>
        </w:tc>
        <w:tc>
          <w:tcPr>
            <w:tcW w:w="850"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47</w:t>
            </w: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14</w:t>
            </w: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75</w:t>
            </w: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2</w:t>
            </w:r>
          </w:p>
        </w:tc>
      </w:tr>
      <w:tr w:rsidR="006B459B" w:rsidTr="009E7412">
        <w:trPr>
          <w:trHeight w:val="1"/>
        </w:trPr>
        <w:tc>
          <w:tcPr>
            <w:tcW w:w="117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Март</w:t>
            </w:r>
          </w:p>
        </w:tc>
        <w:tc>
          <w:tcPr>
            <w:tcW w:w="52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6</w:t>
            </w: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28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6</w:t>
            </w: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7</w:t>
            </w: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3</w:t>
            </w:r>
          </w:p>
        </w:tc>
        <w:tc>
          <w:tcPr>
            <w:tcW w:w="992"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15</w:t>
            </w:r>
          </w:p>
        </w:tc>
        <w:tc>
          <w:tcPr>
            <w:tcW w:w="850"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14</w:t>
            </w: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6</w:t>
            </w: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29</w:t>
            </w: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w:t>
            </w:r>
          </w:p>
        </w:tc>
      </w:tr>
      <w:tr w:rsidR="006B459B" w:rsidTr="009E7412">
        <w:trPr>
          <w:trHeight w:val="1"/>
        </w:trPr>
        <w:tc>
          <w:tcPr>
            <w:tcW w:w="117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Април</w:t>
            </w:r>
          </w:p>
        </w:tc>
        <w:tc>
          <w:tcPr>
            <w:tcW w:w="52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28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992"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850"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r>
      <w:tr w:rsidR="006B459B" w:rsidTr="009E7412">
        <w:trPr>
          <w:trHeight w:val="1"/>
        </w:trPr>
        <w:tc>
          <w:tcPr>
            <w:tcW w:w="117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Мај</w:t>
            </w:r>
          </w:p>
        </w:tc>
        <w:tc>
          <w:tcPr>
            <w:tcW w:w="52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28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992"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850"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r>
      <w:tr w:rsidR="006B459B" w:rsidTr="009E7412">
        <w:trPr>
          <w:trHeight w:val="1"/>
        </w:trPr>
        <w:tc>
          <w:tcPr>
            <w:tcW w:w="117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Јуни</w:t>
            </w:r>
          </w:p>
        </w:tc>
        <w:tc>
          <w:tcPr>
            <w:tcW w:w="52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28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3</w:t>
            </w: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7</w:t>
            </w:r>
          </w:p>
        </w:tc>
        <w:tc>
          <w:tcPr>
            <w:tcW w:w="992"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6</w:t>
            </w:r>
          </w:p>
        </w:tc>
        <w:tc>
          <w:tcPr>
            <w:tcW w:w="850"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4</w:t>
            </w: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10</w:t>
            </w: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r>
      <w:tr w:rsidR="006B459B" w:rsidTr="009E7412">
        <w:trPr>
          <w:trHeight w:val="1"/>
        </w:trPr>
        <w:tc>
          <w:tcPr>
            <w:tcW w:w="117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Јули</w:t>
            </w:r>
          </w:p>
        </w:tc>
        <w:tc>
          <w:tcPr>
            <w:tcW w:w="52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28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992"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850"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r>
      <w:tr w:rsidR="006B459B" w:rsidTr="009E7412">
        <w:trPr>
          <w:trHeight w:val="1"/>
        </w:trPr>
        <w:tc>
          <w:tcPr>
            <w:tcW w:w="117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lastRenderedPageBreak/>
              <w:t>Август</w:t>
            </w:r>
          </w:p>
        </w:tc>
        <w:tc>
          <w:tcPr>
            <w:tcW w:w="52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28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992"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850"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r>
      <w:tr w:rsidR="006B459B" w:rsidTr="009E7412">
        <w:trPr>
          <w:trHeight w:val="1"/>
        </w:trPr>
        <w:tc>
          <w:tcPr>
            <w:tcW w:w="117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Септември</w:t>
            </w:r>
          </w:p>
        </w:tc>
        <w:tc>
          <w:tcPr>
            <w:tcW w:w="52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w:t>
            </w: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w:t>
            </w:r>
          </w:p>
        </w:tc>
        <w:tc>
          <w:tcPr>
            <w:tcW w:w="28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992"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850"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3</w:t>
            </w: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w:t>
            </w: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3</w:t>
            </w: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w:t>
            </w:r>
          </w:p>
        </w:tc>
      </w:tr>
      <w:tr w:rsidR="006B459B" w:rsidTr="009E7412">
        <w:trPr>
          <w:trHeight w:val="1"/>
        </w:trPr>
        <w:tc>
          <w:tcPr>
            <w:tcW w:w="117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Октомври</w:t>
            </w:r>
          </w:p>
        </w:tc>
        <w:tc>
          <w:tcPr>
            <w:tcW w:w="52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28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6</w:t>
            </w: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w:t>
            </w: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992"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9</w:t>
            </w:r>
          </w:p>
        </w:tc>
        <w:tc>
          <w:tcPr>
            <w:tcW w:w="850"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12</w:t>
            </w: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4</w:t>
            </w: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21</w:t>
            </w: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3</w:t>
            </w:r>
          </w:p>
        </w:tc>
      </w:tr>
      <w:tr w:rsidR="006B459B" w:rsidTr="009E7412">
        <w:trPr>
          <w:trHeight w:val="1"/>
        </w:trPr>
        <w:tc>
          <w:tcPr>
            <w:tcW w:w="117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Ноември</w:t>
            </w:r>
          </w:p>
        </w:tc>
        <w:tc>
          <w:tcPr>
            <w:tcW w:w="52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5</w:t>
            </w: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5</w:t>
            </w: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28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w:t>
            </w: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w:t>
            </w: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2</w:t>
            </w:r>
          </w:p>
        </w:tc>
        <w:tc>
          <w:tcPr>
            <w:tcW w:w="992"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10</w:t>
            </w:r>
          </w:p>
        </w:tc>
        <w:tc>
          <w:tcPr>
            <w:tcW w:w="850"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22</w:t>
            </w: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17</w:t>
            </w: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32</w:t>
            </w: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10</w:t>
            </w:r>
          </w:p>
        </w:tc>
      </w:tr>
      <w:tr w:rsidR="006B459B" w:rsidTr="009E7412">
        <w:trPr>
          <w:trHeight w:val="1"/>
        </w:trPr>
        <w:tc>
          <w:tcPr>
            <w:tcW w:w="117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Декември</w:t>
            </w:r>
          </w:p>
        </w:tc>
        <w:tc>
          <w:tcPr>
            <w:tcW w:w="52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28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992"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850"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9</w:t>
            </w: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9</w:t>
            </w: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r>
      <w:tr w:rsidR="006B459B" w:rsidTr="009E7412">
        <w:trPr>
          <w:trHeight w:val="1"/>
        </w:trPr>
        <w:tc>
          <w:tcPr>
            <w:tcW w:w="117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Вкупно</w:t>
            </w:r>
          </w:p>
        </w:tc>
        <w:tc>
          <w:tcPr>
            <w:tcW w:w="52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27</w:t>
            </w: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5</w:t>
            </w: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w:t>
            </w:r>
          </w:p>
        </w:tc>
        <w:tc>
          <w:tcPr>
            <w:tcW w:w="284"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29</w:t>
            </w:r>
          </w:p>
        </w:tc>
        <w:tc>
          <w:tcPr>
            <w:tcW w:w="425"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44</w:t>
            </w: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2</w:t>
            </w:r>
          </w:p>
        </w:tc>
        <w:tc>
          <w:tcPr>
            <w:tcW w:w="709"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24</w:t>
            </w:r>
          </w:p>
        </w:tc>
        <w:tc>
          <w:tcPr>
            <w:tcW w:w="992"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76</w:t>
            </w:r>
          </w:p>
        </w:tc>
        <w:tc>
          <w:tcPr>
            <w:tcW w:w="850"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113</w:t>
            </w: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54</w:t>
            </w:r>
          </w:p>
        </w:tc>
        <w:tc>
          <w:tcPr>
            <w:tcW w:w="567"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198</w:t>
            </w:r>
          </w:p>
        </w:tc>
        <w:tc>
          <w:tcPr>
            <w:tcW w:w="426" w:type="dxa"/>
            <w:tcBorders>
              <w:top w:val="single" w:sz="4" w:space="0" w:color="999999"/>
              <w:left w:val="single" w:sz="4" w:space="0" w:color="999999"/>
              <w:bottom w:val="single" w:sz="4" w:space="0" w:color="999999"/>
              <w:right w:val="single" w:sz="4" w:space="0" w:color="999999"/>
            </w:tcBorders>
            <w:shd w:val="clear" w:color="000000" w:fill="auto"/>
          </w:tcPr>
          <w:p w:rsidR="006B459B" w:rsidRDefault="006B459B">
            <w:pPr>
              <w:autoSpaceDE w:val="0"/>
              <w:autoSpaceDN w:val="0"/>
              <w:adjustRightInd w:val="0"/>
              <w:spacing w:after="160" w:line="252" w:lineRule="auto"/>
              <w:jc w:val="center"/>
              <w:rPr>
                <w:rFonts w:ascii="Calibri" w:hAnsi="Calibri" w:cs="Calibri"/>
              </w:rPr>
            </w:pPr>
            <w:r>
              <w:rPr>
                <w:rFonts w:ascii="Calibri" w:hAnsi="Calibri" w:cs="Calibri"/>
                <w:sz w:val="20"/>
                <w:szCs w:val="20"/>
              </w:rPr>
              <w:t>17</w:t>
            </w:r>
          </w:p>
        </w:tc>
      </w:tr>
    </w:tbl>
    <w:p w:rsidR="00E4052D" w:rsidRDefault="00E4052D" w:rsidP="006B459B">
      <w:pPr>
        <w:autoSpaceDE w:val="0"/>
        <w:autoSpaceDN w:val="0"/>
        <w:adjustRightInd w:val="0"/>
        <w:spacing w:after="160" w:line="252" w:lineRule="auto"/>
        <w:rPr>
          <w:rFonts w:ascii="Calibri" w:hAnsi="Calibri" w:cs="Calibri"/>
        </w:rPr>
      </w:pPr>
    </w:p>
    <w:p w:rsidR="006B459B" w:rsidRPr="00E4052D" w:rsidRDefault="006B459B" w:rsidP="006B459B">
      <w:pPr>
        <w:autoSpaceDE w:val="0"/>
        <w:autoSpaceDN w:val="0"/>
        <w:adjustRightInd w:val="0"/>
        <w:spacing w:after="160" w:line="252" w:lineRule="auto"/>
        <w:rPr>
          <w:rFonts w:ascii="Times New Roman" w:hAnsi="Times New Roman" w:cs="Times New Roman"/>
          <w:sz w:val="24"/>
          <w:szCs w:val="24"/>
        </w:rPr>
      </w:pPr>
      <w:r w:rsidRPr="00E4052D">
        <w:rPr>
          <w:rFonts w:ascii="Times New Roman" w:hAnsi="Times New Roman" w:cs="Times New Roman"/>
          <w:sz w:val="24"/>
          <w:szCs w:val="24"/>
        </w:rPr>
        <w:t>Годишен извештај за работа во оддел за деца и возрасни, подружница во село Муртино за 2020година.</w:t>
      </w:r>
    </w:p>
    <w:p w:rsidR="006B459B" w:rsidRPr="00E4052D" w:rsidRDefault="006B459B" w:rsidP="006B459B">
      <w:pPr>
        <w:autoSpaceDE w:val="0"/>
        <w:autoSpaceDN w:val="0"/>
        <w:adjustRightInd w:val="0"/>
        <w:spacing w:after="160" w:line="252" w:lineRule="auto"/>
        <w:rPr>
          <w:rFonts w:ascii="Times New Roman" w:hAnsi="Times New Roman" w:cs="Times New Roman"/>
          <w:sz w:val="24"/>
          <w:szCs w:val="24"/>
        </w:rPr>
      </w:pPr>
      <w:r w:rsidRPr="00E4052D">
        <w:rPr>
          <w:rFonts w:ascii="Times New Roman" w:hAnsi="Times New Roman" w:cs="Times New Roman"/>
          <w:sz w:val="24"/>
          <w:szCs w:val="24"/>
        </w:rPr>
        <w:t>Вкупен број на членови кои ја посетиле подружницата во библиотеката во текот на 2020гoдина е 243, од кои деца – 189 и возрасни – 54.</w:t>
      </w:r>
    </w:p>
    <w:p w:rsidR="006B459B" w:rsidRPr="00E4052D" w:rsidRDefault="006B459B" w:rsidP="006B459B">
      <w:pPr>
        <w:autoSpaceDE w:val="0"/>
        <w:autoSpaceDN w:val="0"/>
        <w:adjustRightInd w:val="0"/>
        <w:spacing w:after="160" w:line="252" w:lineRule="auto"/>
        <w:rPr>
          <w:rFonts w:ascii="Times New Roman" w:hAnsi="Times New Roman" w:cs="Times New Roman"/>
          <w:sz w:val="24"/>
          <w:szCs w:val="24"/>
        </w:rPr>
      </w:pPr>
      <w:r w:rsidRPr="00E4052D">
        <w:rPr>
          <w:rFonts w:ascii="Times New Roman" w:hAnsi="Times New Roman" w:cs="Times New Roman"/>
          <w:sz w:val="24"/>
          <w:szCs w:val="24"/>
        </w:rPr>
        <w:t>Број на посетители по возраст: I одделение – 0; II одделение – 0; III одделение – 27; IV одделение – 5; V одделение – 1; VI одделение – 29; VII одделние – 44; VIII oдделние – 2; IX одделние – 24 и службеници – 54.</w:t>
      </w:r>
    </w:p>
    <w:p w:rsidR="006B459B" w:rsidRPr="00E4052D" w:rsidRDefault="006B459B" w:rsidP="006C2288">
      <w:pPr>
        <w:autoSpaceDE w:val="0"/>
        <w:autoSpaceDN w:val="0"/>
        <w:adjustRightInd w:val="0"/>
        <w:spacing w:after="160" w:line="252" w:lineRule="auto"/>
        <w:rPr>
          <w:rFonts w:ascii="Times New Roman" w:hAnsi="Times New Roman" w:cs="Times New Roman"/>
          <w:sz w:val="24"/>
          <w:szCs w:val="24"/>
        </w:rPr>
      </w:pPr>
      <w:r w:rsidRPr="00E4052D">
        <w:rPr>
          <w:rFonts w:ascii="Times New Roman" w:hAnsi="Times New Roman" w:cs="Times New Roman"/>
          <w:sz w:val="24"/>
          <w:szCs w:val="24"/>
        </w:rPr>
        <w:t>Вкупно издадени книги: 198.</w:t>
      </w:r>
      <w:r w:rsidRPr="00E4052D">
        <w:rPr>
          <w:rFonts w:ascii="Times New Roman" w:hAnsi="Times New Roman" w:cs="Times New Roman"/>
          <w:sz w:val="24"/>
          <w:szCs w:val="24"/>
        </w:rPr>
        <w:br/>
        <w:t>Вкупно уписи: 217.</w:t>
      </w:r>
    </w:p>
    <w:p w:rsidR="0012572C" w:rsidRDefault="0012572C" w:rsidP="006B459B">
      <w:pPr>
        <w:tabs>
          <w:tab w:val="left" w:pos="550"/>
        </w:tabs>
        <w:autoSpaceDE w:val="0"/>
        <w:autoSpaceDN w:val="0"/>
        <w:adjustRightInd w:val="0"/>
        <w:spacing w:after="198"/>
        <w:rPr>
          <w:rFonts w:ascii="Times New Roman" w:hAnsi="Times New Roman" w:cs="Times New Roman"/>
          <w:b/>
          <w:bCs/>
          <w:color w:val="000000"/>
        </w:rPr>
      </w:pPr>
    </w:p>
    <w:p w:rsidR="006B459B" w:rsidRPr="00E4052D" w:rsidRDefault="003E1529" w:rsidP="003E1529">
      <w:pPr>
        <w:tabs>
          <w:tab w:val="left" w:pos="550"/>
        </w:tabs>
        <w:autoSpaceDE w:val="0"/>
        <w:autoSpaceDN w:val="0"/>
        <w:adjustRightInd w:val="0"/>
        <w:spacing w:after="198"/>
        <w:ind w:firstLine="720"/>
        <w:jc w:val="both"/>
        <w:rPr>
          <w:rFonts w:ascii="Times New Roman" w:hAnsi="Times New Roman" w:cs="Times New Roman"/>
          <w:b/>
          <w:bCs/>
          <w:i/>
          <w:color w:val="000000"/>
          <w:sz w:val="28"/>
          <w:szCs w:val="28"/>
          <w:u w:val="single"/>
        </w:rPr>
      </w:pPr>
      <w:r>
        <w:rPr>
          <w:rFonts w:ascii="Times New Roman" w:hAnsi="Times New Roman" w:cs="Times New Roman"/>
          <w:b/>
          <w:bCs/>
          <w:i/>
          <w:color w:val="000000"/>
          <w:sz w:val="28"/>
          <w:szCs w:val="28"/>
          <w:u w:val="single"/>
        </w:rPr>
        <w:t xml:space="preserve">Оддел за деца - </w:t>
      </w:r>
      <w:r w:rsidR="006B459B" w:rsidRPr="00E4052D">
        <w:rPr>
          <w:rFonts w:ascii="Times New Roman" w:hAnsi="Times New Roman" w:cs="Times New Roman"/>
          <w:b/>
          <w:bCs/>
          <w:i/>
          <w:color w:val="000000"/>
          <w:sz w:val="28"/>
          <w:szCs w:val="28"/>
          <w:u w:val="single"/>
        </w:rPr>
        <w:t xml:space="preserve"> село Василево</w:t>
      </w:r>
    </w:p>
    <w:tbl>
      <w:tblPr>
        <w:tblW w:w="8633" w:type="dxa"/>
        <w:tblCellSpacing w:w="0" w:type="dxa"/>
        <w:tblLayout w:type="fixed"/>
        <w:tblCellMar>
          <w:left w:w="0" w:type="dxa"/>
          <w:right w:w="0" w:type="dxa"/>
        </w:tblCellMar>
        <w:tblLook w:val="04A0"/>
      </w:tblPr>
      <w:tblGrid>
        <w:gridCol w:w="1104"/>
        <w:gridCol w:w="442"/>
        <w:gridCol w:w="567"/>
        <w:gridCol w:w="425"/>
        <w:gridCol w:w="567"/>
        <w:gridCol w:w="709"/>
        <w:gridCol w:w="567"/>
        <w:gridCol w:w="567"/>
        <w:gridCol w:w="425"/>
        <w:gridCol w:w="567"/>
        <w:gridCol w:w="567"/>
        <w:gridCol w:w="284"/>
        <w:gridCol w:w="850"/>
        <w:gridCol w:w="992"/>
      </w:tblGrid>
      <w:tr w:rsidR="00CB5FB2" w:rsidRPr="00267EBD" w:rsidTr="0061504C">
        <w:trPr>
          <w:tblCellSpacing w:w="0" w:type="dxa"/>
        </w:trPr>
        <w:tc>
          <w:tcPr>
            <w:tcW w:w="1104"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2020</w:t>
            </w:r>
            <w:r>
              <w:rPr>
                <w:rFonts w:ascii="Times New Roman" w:eastAsia="Times New Roman" w:hAnsi="Times New Roman" w:cs="Times New Roman"/>
                <w:sz w:val="20"/>
                <w:szCs w:val="20"/>
              </w:rPr>
              <w:t xml:space="preserve"> год.</w:t>
            </w:r>
          </w:p>
        </w:tc>
        <w:tc>
          <w:tcPr>
            <w:tcW w:w="44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0"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 xml:space="preserve">Прво </w:t>
            </w:r>
          </w:p>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одд.</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0"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Второ</w:t>
            </w:r>
          </w:p>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одд.</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0"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Трето</w:t>
            </w:r>
          </w:p>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одд.</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0"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Четвр.</w:t>
            </w:r>
          </w:p>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одд.</w:t>
            </w:r>
          </w:p>
        </w:tc>
        <w:tc>
          <w:tcPr>
            <w:tcW w:w="70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0"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Петто</w:t>
            </w:r>
          </w:p>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одд.</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0"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Шесто</w:t>
            </w:r>
          </w:p>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одд.</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0"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Седмо</w:t>
            </w:r>
          </w:p>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одд.</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0"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Осмо</w:t>
            </w:r>
          </w:p>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одд.</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0"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Деветто</w:t>
            </w:r>
          </w:p>
          <w:p w:rsidR="00CB5FB2" w:rsidRPr="00267EBD" w:rsidRDefault="00CB5FB2" w:rsidP="0061504C">
            <w:pPr>
              <w:spacing w:after="0"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Одд.</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М.</w:t>
            </w:r>
          </w:p>
        </w:tc>
        <w:tc>
          <w:tcPr>
            <w:tcW w:w="284" w:type="dxa"/>
            <w:tcBorders>
              <w:top w:val="single" w:sz="8" w:space="0" w:color="000000"/>
              <w:left w:val="single" w:sz="8" w:space="0" w:color="000000"/>
              <w:bottom w:val="single" w:sz="8" w:space="0" w:color="000000"/>
              <w:right w:val="single" w:sz="8" w:space="0" w:color="000000"/>
            </w:tcBorders>
          </w:tcPr>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Ж</w:t>
            </w:r>
          </w:p>
        </w:tc>
        <w:tc>
          <w:tcPr>
            <w:tcW w:w="85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Вкупно</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Вкупно книги</w:t>
            </w:r>
          </w:p>
        </w:tc>
      </w:tr>
      <w:tr w:rsidR="00CB5FB2" w:rsidRPr="00267EBD" w:rsidTr="0061504C">
        <w:trPr>
          <w:tblCellSpacing w:w="0" w:type="dxa"/>
        </w:trPr>
        <w:tc>
          <w:tcPr>
            <w:tcW w:w="1104"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јануари</w:t>
            </w:r>
          </w:p>
        </w:tc>
        <w:tc>
          <w:tcPr>
            <w:tcW w:w="44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5</w:t>
            </w:r>
          </w:p>
        </w:tc>
        <w:tc>
          <w:tcPr>
            <w:tcW w:w="70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10</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7</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15</w:t>
            </w:r>
          </w:p>
        </w:tc>
        <w:tc>
          <w:tcPr>
            <w:tcW w:w="284" w:type="dxa"/>
            <w:tcBorders>
              <w:top w:val="single" w:sz="8" w:space="0" w:color="000000"/>
              <w:left w:val="single" w:sz="8" w:space="0" w:color="000000"/>
              <w:bottom w:val="single" w:sz="8" w:space="0" w:color="000000"/>
              <w:right w:val="single" w:sz="8" w:space="0" w:color="000000"/>
            </w:tcBorders>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7</w:t>
            </w:r>
          </w:p>
        </w:tc>
        <w:tc>
          <w:tcPr>
            <w:tcW w:w="85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22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22</w:t>
            </w:r>
          </w:p>
        </w:tc>
      </w:tr>
      <w:tr w:rsidR="00CB5FB2" w:rsidRPr="00267EBD" w:rsidTr="0061504C">
        <w:trPr>
          <w:tblCellSpacing w:w="0" w:type="dxa"/>
        </w:trPr>
        <w:tc>
          <w:tcPr>
            <w:tcW w:w="1104"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февруари</w:t>
            </w:r>
          </w:p>
        </w:tc>
        <w:tc>
          <w:tcPr>
            <w:tcW w:w="44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5</w:t>
            </w:r>
          </w:p>
        </w:tc>
        <w:tc>
          <w:tcPr>
            <w:tcW w:w="70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3</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3</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8</w:t>
            </w:r>
          </w:p>
        </w:tc>
        <w:tc>
          <w:tcPr>
            <w:tcW w:w="284" w:type="dxa"/>
            <w:tcBorders>
              <w:top w:val="single" w:sz="8" w:space="0" w:color="000000"/>
              <w:left w:val="single" w:sz="8" w:space="0" w:color="000000"/>
              <w:bottom w:val="single" w:sz="8" w:space="0" w:color="000000"/>
              <w:right w:val="single" w:sz="8" w:space="0" w:color="000000"/>
            </w:tcBorders>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3</w:t>
            </w:r>
          </w:p>
        </w:tc>
        <w:tc>
          <w:tcPr>
            <w:tcW w:w="85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11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11</w:t>
            </w:r>
          </w:p>
        </w:tc>
      </w:tr>
      <w:tr w:rsidR="00CB5FB2" w:rsidRPr="00267EBD" w:rsidTr="0061504C">
        <w:trPr>
          <w:tblCellSpacing w:w="0" w:type="dxa"/>
        </w:trPr>
        <w:tc>
          <w:tcPr>
            <w:tcW w:w="1104"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март</w:t>
            </w:r>
          </w:p>
        </w:tc>
        <w:tc>
          <w:tcPr>
            <w:tcW w:w="44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3</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2</w:t>
            </w:r>
          </w:p>
        </w:tc>
        <w:tc>
          <w:tcPr>
            <w:tcW w:w="70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1</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3</w:t>
            </w:r>
          </w:p>
        </w:tc>
        <w:tc>
          <w:tcPr>
            <w:tcW w:w="284" w:type="dxa"/>
            <w:tcBorders>
              <w:top w:val="single" w:sz="8" w:space="0" w:color="000000"/>
              <w:left w:val="single" w:sz="8" w:space="0" w:color="000000"/>
              <w:bottom w:val="single" w:sz="8" w:space="0" w:color="000000"/>
              <w:right w:val="single" w:sz="8" w:space="0" w:color="000000"/>
            </w:tcBorders>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3</w:t>
            </w:r>
          </w:p>
        </w:tc>
        <w:tc>
          <w:tcPr>
            <w:tcW w:w="85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6</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6</w:t>
            </w:r>
          </w:p>
        </w:tc>
      </w:tr>
      <w:tr w:rsidR="00CB5FB2" w:rsidRPr="00267EBD" w:rsidTr="0061504C">
        <w:trPr>
          <w:tblCellSpacing w:w="0" w:type="dxa"/>
        </w:trPr>
        <w:tc>
          <w:tcPr>
            <w:tcW w:w="1104"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април</w:t>
            </w:r>
          </w:p>
        </w:tc>
        <w:tc>
          <w:tcPr>
            <w:tcW w:w="44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70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284" w:type="dxa"/>
            <w:tcBorders>
              <w:top w:val="single" w:sz="8" w:space="0" w:color="000000"/>
              <w:left w:val="single" w:sz="8" w:space="0" w:color="000000"/>
              <w:bottom w:val="single" w:sz="8" w:space="0" w:color="000000"/>
              <w:right w:val="single" w:sz="8" w:space="0" w:color="000000"/>
            </w:tcBorders>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85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r>
      <w:tr w:rsidR="00CB5FB2" w:rsidRPr="00267EBD" w:rsidTr="0061504C">
        <w:trPr>
          <w:tblCellSpacing w:w="0" w:type="dxa"/>
        </w:trPr>
        <w:tc>
          <w:tcPr>
            <w:tcW w:w="1104"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мај</w:t>
            </w:r>
          </w:p>
        </w:tc>
        <w:tc>
          <w:tcPr>
            <w:tcW w:w="44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70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284" w:type="dxa"/>
            <w:tcBorders>
              <w:top w:val="single" w:sz="8" w:space="0" w:color="000000"/>
              <w:left w:val="single" w:sz="8" w:space="0" w:color="000000"/>
              <w:bottom w:val="single" w:sz="8" w:space="0" w:color="000000"/>
              <w:right w:val="single" w:sz="8" w:space="0" w:color="000000"/>
            </w:tcBorders>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85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r>
      <w:tr w:rsidR="00CB5FB2" w:rsidRPr="00267EBD" w:rsidTr="0061504C">
        <w:trPr>
          <w:tblCellSpacing w:w="0" w:type="dxa"/>
        </w:trPr>
        <w:tc>
          <w:tcPr>
            <w:tcW w:w="1104"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јуни</w:t>
            </w:r>
          </w:p>
        </w:tc>
        <w:tc>
          <w:tcPr>
            <w:tcW w:w="44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70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284" w:type="dxa"/>
            <w:tcBorders>
              <w:top w:val="single" w:sz="8" w:space="0" w:color="000000"/>
              <w:left w:val="single" w:sz="8" w:space="0" w:color="000000"/>
              <w:bottom w:val="single" w:sz="8" w:space="0" w:color="000000"/>
              <w:right w:val="single" w:sz="8" w:space="0" w:color="000000"/>
            </w:tcBorders>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85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r>
      <w:tr w:rsidR="00CB5FB2" w:rsidRPr="00267EBD" w:rsidTr="0061504C">
        <w:trPr>
          <w:tblCellSpacing w:w="0" w:type="dxa"/>
        </w:trPr>
        <w:tc>
          <w:tcPr>
            <w:tcW w:w="1104"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јули</w:t>
            </w:r>
          </w:p>
        </w:tc>
        <w:tc>
          <w:tcPr>
            <w:tcW w:w="44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3</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3</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3</w:t>
            </w:r>
          </w:p>
        </w:tc>
        <w:tc>
          <w:tcPr>
            <w:tcW w:w="70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1</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5</w:t>
            </w:r>
          </w:p>
        </w:tc>
        <w:tc>
          <w:tcPr>
            <w:tcW w:w="284" w:type="dxa"/>
            <w:tcBorders>
              <w:top w:val="single" w:sz="8" w:space="0" w:color="000000"/>
              <w:left w:val="single" w:sz="8" w:space="0" w:color="000000"/>
              <w:bottom w:val="single" w:sz="8" w:space="0" w:color="000000"/>
              <w:right w:val="single" w:sz="8" w:space="0" w:color="000000"/>
            </w:tcBorders>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5</w:t>
            </w:r>
          </w:p>
        </w:tc>
        <w:tc>
          <w:tcPr>
            <w:tcW w:w="85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10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10</w:t>
            </w:r>
          </w:p>
        </w:tc>
      </w:tr>
      <w:tr w:rsidR="00CB5FB2" w:rsidRPr="00267EBD" w:rsidTr="0061504C">
        <w:trPr>
          <w:tblCellSpacing w:w="0" w:type="dxa"/>
        </w:trPr>
        <w:tc>
          <w:tcPr>
            <w:tcW w:w="1104"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август</w:t>
            </w:r>
          </w:p>
        </w:tc>
        <w:tc>
          <w:tcPr>
            <w:tcW w:w="44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5</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3</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6</w:t>
            </w:r>
          </w:p>
        </w:tc>
        <w:tc>
          <w:tcPr>
            <w:tcW w:w="70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8</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5</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14</w:t>
            </w:r>
          </w:p>
        </w:tc>
        <w:tc>
          <w:tcPr>
            <w:tcW w:w="284" w:type="dxa"/>
            <w:tcBorders>
              <w:top w:val="single" w:sz="8" w:space="0" w:color="000000"/>
              <w:left w:val="single" w:sz="8" w:space="0" w:color="000000"/>
              <w:bottom w:val="single" w:sz="8" w:space="0" w:color="000000"/>
              <w:right w:val="single" w:sz="8" w:space="0" w:color="000000"/>
            </w:tcBorders>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11</w:t>
            </w:r>
          </w:p>
        </w:tc>
        <w:tc>
          <w:tcPr>
            <w:tcW w:w="85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25</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25</w:t>
            </w:r>
          </w:p>
        </w:tc>
      </w:tr>
      <w:tr w:rsidR="00CB5FB2" w:rsidRPr="00267EBD" w:rsidTr="0061504C">
        <w:trPr>
          <w:tblCellSpacing w:w="0" w:type="dxa"/>
        </w:trPr>
        <w:tc>
          <w:tcPr>
            <w:tcW w:w="1104"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септемв.</w:t>
            </w:r>
          </w:p>
        </w:tc>
        <w:tc>
          <w:tcPr>
            <w:tcW w:w="44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10</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5</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10</w:t>
            </w:r>
          </w:p>
        </w:tc>
        <w:tc>
          <w:tcPr>
            <w:tcW w:w="70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6</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4</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6</w:t>
            </w:r>
          </w:p>
        </w:tc>
        <w:tc>
          <w:tcPr>
            <w:tcW w:w="284" w:type="dxa"/>
            <w:tcBorders>
              <w:top w:val="single" w:sz="8" w:space="0" w:color="000000"/>
              <w:left w:val="single" w:sz="8" w:space="0" w:color="000000"/>
              <w:bottom w:val="single" w:sz="8" w:space="0" w:color="000000"/>
              <w:right w:val="single" w:sz="8" w:space="0" w:color="000000"/>
            </w:tcBorders>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29</w:t>
            </w:r>
          </w:p>
        </w:tc>
        <w:tc>
          <w:tcPr>
            <w:tcW w:w="85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35</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35</w:t>
            </w:r>
          </w:p>
        </w:tc>
      </w:tr>
      <w:tr w:rsidR="00CB5FB2" w:rsidRPr="00267EBD" w:rsidTr="0061504C">
        <w:trPr>
          <w:tblCellSpacing w:w="0" w:type="dxa"/>
        </w:trPr>
        <w:tc>
          <w:tcPr>
            <w:tcW w:w="1104"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октомври</w:t>
            </w:r>
          </w:p>
        </w:tc>
        <w:tc>
          <w:tcPr>
            <w:tcW w:w="44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15</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10</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5</w:t>
            </w:r>
          </w:p>
        </w:tc>
        <w:tc>
          <w:tcPr>
            <w:tcW w:w="70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8</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3</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8</w:t>
            </w:r>
          </w:p>
        </w:tc>
        <w:tc>
          <w:tcPr>
            <w:tcW w:w="284" w:type="dxa"/>
            <w:tcBorders>
              <w:top w:val="single" w:sz="8" w:space="0" w:color="000000"/>
              <w:left w:val="single" w:sz="8" w:space="0" w:color="000000"/>
              <w:bottom w:val="single" w:sz="8" w:space="0" w:color="000000"/>
              <w:right w:val="single" w:sz="8" w:space="0" w:color="000000"/>
            </w:tcBorders>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33</w:t>
            </w:r>
          </w:p>
        </w:tc>
        <w:tc>
          <w:tcPr>
            <w:tcW w:w="85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41</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41</w:t>
            </w:r>
          </w:p>
        </w:tc>
      </w:tr>
      <w:tr w:rsidR="00CB5FB2" w:rsidRPr="00267EBD" w:rsidTr="0061504C">
        <w:trPr>
          <w:tblCellSpacing w:w="0" w:type="dxa"/>
        </w:trPr>
        <w:tc>
          <w:tcPr>
            <w:tcW w:w="1104"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lastRenderedPageBreak/>
              <w:t>ноември</w:t>
            </w:r>
          </w:p>
        </w:tc>
        <w:tc>
          <w:tcPr>
            <w:tcW w:w="44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10</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8</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9</w:t>
            </w:r>
          </w:p>
        </w:tc>
        <w:tc>
          <w:tcPr>
            <w:tcW w:w="70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11</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4</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20</w:t>
            </w:r>
          </w:p>
        </w:tc>
        <w:tc>
          <w:tcPr>
            <w:tcW w:w="284" w:type="dxa"/>
            <w:tcBorders>
              <w:top w:val="single" w:sz="8" w:space="0" w:color="000000"/>
              <w:left w:val="single" w:sz="8" w:space="0" w:color="000000"/>
              <w:bottom w:val="single" w:sz="8" w:space="0" w:color="000000"/>
              <w:right w:val="single" w:sz="8" w:space="0" w:color="000000"/>
            </w:tcBorders>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22</w:t>
            </w:r>
          </w:p>
        </w:tc>
        <w:tc>
          <w:tcPr>
            <w:tcW w:w="85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42</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42</w:t>
            </w:r>
          </w:p>
        </w:tc>
      </w:tr>
      <w:tr w:rsidR="00CB5FB2" w:rsidRPr="00267EBD" w:rsidTr="0061504C">
        <w:trPr>
          <w:trHeight w:val="60"/>
          <w:tblCellSpacing w:w="0" w:type="dxa"/>
        </w:trPr>
        <w:tc>
          <w:tcPr>
            <w:tcW w:w="1104"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декември</w:t>
            </w:r>
          </w:p>
        </w:tc>
        <w:tc>
          <w:tcPr>
            <w:tcW w:w="442"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709"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425"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567"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284" w:type="dxa"/>
            <w:tcBorders>
              <w:top w:val="single" w:sz="8" w:space="0" w:color="000000"/>
              <w:left w:val="single" w:sz="8" w:space="0" w:color="000000"/>
              <w:bottom w:val="single" w:sz="8" w:space="0" w:color="000000"/>
              <w:right w:val="single" w:sz="8" w:space="0" w:color="000000"/>
            </w:tcBorders>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85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5FB2" w:rsidRPr="00267EBD" w:rsidRDefault="00CB5FB2" w:rsidP="0061504C">
            <w:pPr>
              <w:spacing w:after="119" w:line="240" w:lineRule="auto"/>
              <w:jc w:val="center"/>
              <w:rPr>
                <w:rFonts w:ascii="Times New Roman" w:eastAsia="Times New Roman" w:hAnsi="Times New Roman" w:cs="Times New Roman"/>
                <w:sz w:val="20"/>
                <w:szCs w:val="20"/>
              </w:rPr>
            </w:pPr>
            <w:r w:rsidRPr="00267EBD">
              <w:rPr>
                <w:rFonts w:ascii="Times New Roman" w:eastAsia="Times New Roman" w:hAnsi="Times New Roman" w:cs="Times New Roman"/>
                <w:sz w:val="20"/>
                <w:szCs w:val="20"/>
              </w:rPr>
              <w:t>/</w:t>
            </w:r>
          </w:p>
        </w:tc>
      </w:tr>
    </w:tbl>
    <w:p w:rsidR="00CB5FB2" w:rsidRDefault="00CB5FB2" w:rsidP="006B459B">
      <w:pPr>
        <w:tabs>
          <w:tab w:val="left" w:pos="550"/>
        </w:tabs>
        <w:autoSpaceDE w:val="0"/>
        <w:autoSpaceDN w:val="0"/>
        <w:adjustRightInd w:val="0"/>
        <w:spacing w:after="198"/>
        <w:rPr>
          <w:rFonts w:ascii="Times New Roman" w:hAnsi="Times New Roman" w:cs="Times New Roman"/>
          <w:b/>
          <w:bCs/>
          <w:color w:val="000000"/>
        </w:rPr>
      </w:pPr>
    </w:p>
    <w:p w:rsidR="00CB5FB2" w:rsidRDefault="00CB5FB2" w:rsidP="00CB5FB2">
      <w:r>
        <w:t>Членови –8..Позајмени книги – 192.</w:t>
      </w:r>
    </w:p>
    <w:p w:rsidR="00CB5FB2" w:rsidRDefault="00CB5FB2" w:rsidP="00CB5FB2">
      <w:r>
        <w:t>Второ одд.2.   Трето одд.2.   Четврто одд.2.   Петто одд.1.   Шесто одд.1.   Седмно одд./.   Осмо одд./.   Деветто одд./.    Машки  79 читатели. Женски 113  читател,вкупно 192</w:t>
      </w:r>
      <w:bookmarkStart w:id="0" w:name="_GoBack"/>
      <w:bookmarkEnd w:id="0"/>
      <w:r>
        <w:t>.</w:t>
      </w:r>
    </w:p>
    <w:p w:rsidR="006B459B" w:rsidRDefault="00CE4414" w:rsidP="006B459B">
      <w:pPr>
        <w:tabs>
          <w:tab w:val="left" w:pos="550"/>
        </w:tabs>
        <w:autoSpaceDE w:val="0"/>
        <w:autoSpaceDN w:val="0"/>
        <w:adjustRightInd w:val="0"/>
        <w:spacing w:after="198"/>
        <w:ind w:firstLine="720"/>
        <w:rPr>
          <w:rFonts w:ascii="Calibri" w:hAnsi="Calibri" w:cs="Calibri"/>
        </w:rPr>
      </w:pPr>
      <w:r>
        <w:rPr>
          <w:rFonts w:ascii="Calibri" w:hAnsi="Calibri" w:cs="Calibri"/>
        </w:rPr>
        <w:t>Н а сите членови им беше продолжен рокот на уписот за три месеци.</w:t>
      </w:r>
    </w:p>
    <w:p w:rsidR="006B459B" w:rsidRDefault="006B459B" w:rsidP="00E4052D">
      <w:pPr>
        <w:autoSpaceDE w:val="0"/>
        <w:autoSpaceDN w:val="0"/>
        <w:adjustRightInd w:val="0"/>
        <w:spacing w:line="240" w:lineRule="auto"/>
        <w:ind w:firstLine="720"/>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 xml:space="preserve"> Роднокраен оддел  </w:t>
      </w:r>
    </w:p>
    <w:p w:rsidR="006B459B" w:rsidRDefault="006B459B" w:rsidP="00C8564E">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Во роднокрајното одделение збогатено, збир од 750 монографски публикации. Во 2020 година во ова одделение се прибираше роднокраен материјал од  роднокрајни автори, но тој книжен материјал не се издава, се чува во библиотеката. Творештво се комплетира, стручно се обработува и се дава на користење како библиотечен материјал на корисниците само во читалницата на  библиотеката. Роднокрајниот фонд во текот на 2020 година е збогатен</w:t>
      </w:r>
      <w:r w:rsidR="009D0449">
        <w:rPr>
          <w:rFonts w:ascii="Times New Roman" w:hAnsi="Times New Roman" w:cs="Times New Roman"/>
          <w:sz w:val="24"/>
          <w:szCs w:val="24"/>
        </w:rPr>
        <w:t xml:space="preserve"> со 16 нови наслови. </w:t>
      </w:r>
      <w:r>
        <w:rPr>
          <w:rFonts w:ascii="Times New Roman" w:hAnsi="Times New Roman" w:cs="Times New Roman"/>
          <w:sz w:val="24"/>
          <w:szCs w:val="24"/>
        </w:rPr>
        <w:t>Тука се наоѓаат и  примероци од некнижен библиотечен материјал: покани, постери, каталози, плакати и др. Во овој Оддел се продолжи со надополнување на веќе постојната збирка и тоа:</w:t>
      </w:r>
    </w:p>
    <w:p w:rsidR="006B459B" w:rsidRDefault="006B459B" w:rsidP="00C856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-Збирка на редок библиотечен материјал во којашто се  евидентирани 725  ретки книги од 18, 19  до средината на 20 век</w:t>
      </w:r>
    </w:p>
    <w:p w:rsidR="006B459B" w:rsidRDefault="006B459B" w:rsidP="00C8564E">
      <w:pPr>
        <w:autoSpaceDE w:val="0"/>
        <w:autoSpaceDN w:val="0"/>
        <w:adjustRightInd w:val="0"/>
        <w:ind w:left="720"/>
        <w:jc w:val="both"/>
        <w:rPr>
          <w:rFonts w:ascii="Times New Roman" w:hAnsi="Times New Roman" w:cs="Times New Roman"/>
          <w:sz w:val="24"/>
          <w:szCs w:val="24"/>
        </w:rPr>
      </w:pPr>
      <w:r>
        <w:rPr>
          <w:rFonts w:ascii="Times New Roman" w:hAnsi="Times New Roman" w:cs="Times New Roman"/>
          <w:sz w:val="24"/>
          <w:szCs w:val="24"/>
        </w:rPr>
        <w:t>- Магистерски и докторски дисертации на роднокрајни автори</w:t>
      </w:r>
    </w:p>
    <w:p w:rsidR="006B459B" w:rsidRDefault="006B459B" w:rsidP="00C8564E">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Од постојниот фонд во електронскиот каталог се </w:t>
      </w:r>
      <w:r w:rsidR="009D0449">
        <w:rPr>
          <w:rFonts w:ascii="Times New Roman" w:hAnsi="Times New Roman" w:cs="Times New Roman"/>
          <w:sz w:val="24"/>
          <w:szCs w:val="24"/>
        </w:rPr>
        <w:t>внесени 37</w:t>
      </w:r>
      <w:r>
        <w:rPr>
          <w:rFonts w:ascii="Times New Roman" w:hAnsi="Times New Roman" w:cs="Times New Roman"/>
          <w:sz w:val="24"/>
          <w:szCs w:val="24"/>
        </w:rPr>
        <w:t xml:space="preserve"> наслови. Овие наслови се креирани или преземени, но се целосно дополнети со локални податоци за да може да им бидат достапни на читателите. Станува збор за публициран материјал што според авторството или содржината, му припаѓа на овој оддел. Насловите се обработени според нормативите на СОРД (стандард за организација на роднокрајна дејност) и се внесени во COBISS фонд системот. Во роднокрајниот оддел посебно внимание се посветува на збирката и се настојува постојано да се надополнува, преку к</w:t>
      </w:r>
      <w:r w:rsidR="009D0449">
        <w:rPr>
          <w:rFonts w:ascii="Times New Roman" w:hAnsi="Times New Roman" w:cs="Times New Roman"/>
          <w:sz w:val="24"/>
          <w:szCs w:val="24"/>
        </w:rPr>
        <w:t xml:space="preserve">омуникации со бројни автори. </w:t>
      </w:r>
    </w:p>
    <w:p w:rsidR="009D0449" w:rsidRPr="00295BCB" w:rsidRDefault="009D0449" w:rsidP="00E8585C">
      <w:pPr>
        <w:autoSpaceDE w:val="0"/>
        <w:autoSpaceDN w:val="0"/>
        <w:adjustRightInd w:val="0"/>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ЛУБ „Благој Јанков Мучето“ се појави како издавач на книгата Јазично Разјаснување и Македонско-Англиски сродни зборови од индоевропски сродни корени од роднокраен автор Ристо Тодоров во мај,и </w:t>
      </w:r>
      <w:r w:rsidR="00CE4414">
        <w:rPr>
          <w:rFonts w:ascii="Times New Roman" w:hAnsi="Times New Roman" w:cs="Times New Roman"/>
          <w:sz w:val="24"/>
          <w:szCs w:val="24"/>
        </w:rPr>
        <w:t xml:space="preserve">во септември ЛУБ,,Благој Јанков Мучето,, се појави како </w:t>
      </w:r>
      <w:r>
        <w:rPr>
          <w:rFonts w:ascii="Times New Roman" w:hAnsi="Times New Roman" w:cs="Times New Roman"/>
          <w:sz w:val="24"/>
          <w:szCs w:val="24"/>
        </w:rPr>
        <w:t xml:space="preserve">издавач на </w:t>
      </w:r>
      <w:r w:rsidR="00CE4414">
        <w:rPr>
          <w:rFonts w:ascii="Times New Roman" w:hAnsi="Times New Roman" w:cs="Times New Roman"/>
          <w:sz w:val="24"/>
          <w:szCs w:val="24"/>
        </w:rPr>
        <w:t xml:space="preserve">насловот </w:t>
      </w:r>
      <w:r>
        <w:rPr>
          <w:rFonts w:ascii="Times New Roman" w:hAnsi="Times New Roman" w:cs="Times New Roman"/>
          <w:sz w:val="24"/>
          <w:szCs w:val="24"/>
        </w:rPr>
        <w:t xml:space="preserve">Таа е ветерот од роднокрајната авторка Виолета Митровска.  </w:t>
      </w:r>
    </w:p>
    <w:p w:rsidR="00DF0270" w:rsidRDefault="00DF0270" w:rsidP="00E8585C">
      <w:pPr>
        <w:autoSpaceDE w:val="0"/>
        <w:autoSpaceDN w:val="0"/>
        <w:adjustRightInd w:val="0"/>
        <w:spacing w:after="0"/>
        <w:ind w:firstLine="720"/>
        <w:jc w:val="both"/>
        <w:rPr>
          <w:rFonts w:ascii="Times New Roman" w:hAnsi="Times New Roman" w:cs="Times New Roman"/>
          <w:b/>
          <w:i/>
          <w:sz w:val="28"/>
          <w:szCs w:val="28"/>
          <w:u w:val="single"/>
        </w:rPr>
      </w:pPr>
    </w:p>
    <w:p w:rsidR="00DF0270" w:rsidRDefault="00DF0270" w:rsidP="00E8585C">
      <w:pPr>
        <w:autoSpaceDE w:val="0"/>
        <w:autoSpaceDN w:val="0"/>
        <w:adjustRightInd w:val="0"/>
        <w:spacing w:after="0"/>
        <w:ind w:firstLine="720"/>
        <w:jc w:val="both"/>
        <w:rPr>
          <w:rFonts w:ascii="Times New Roman" w:hAnsi="Times New Roman" w:cs="Times New Roman"/>
          <w:b/>
          <w:i/>
          <w:sz w:val="28"/>
          <w:szCs w:val="28"/>
          <w:u w:val="single"/>
        </w:rPr>
      </w:pPr>
    </w:p>
    <w:p w:rsidR="006B459B" w:rsidRPr="00E8585C" w:rsidRDefault="003E1529" w:rsidP="00E8585C">
      <w:pPr>
        <w:autoSpaceDE w:val="0"/>
        <w:autoSpaceDN w:val="0"/>
        <w:adjustRightInd w:val="0"/>
        <w:spacing w:after="0"/>
        <w:ind w:firstLine="720"/>
        <w:jc w:val="both"/>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Оддел за и</w:t>
      </w:r>
      <w:r w:rsidR="00E8585C" w:rsidRPr="00E8585C">
        <w:rPr>
          <w:rFonts w:ascii="Times New Roman" w:hAnsi="Times New Roman" w:cs="Times New Roman"/>
          <w:b/>
          <w:i/>
          <w:sz w:val="28"/>
          <w:szCs w:val="28"/>
          <w:u w:val="single"/>
        </w:rPr>
        <w:t>здавачка дејност</w:t>
      </w:r>
    </w:p>
    <w:p w:rsidR="006B459B" w:rsidRDefault="006B459B" w:rsidP="006B459B">
      <w:pPr>
        <w:autoSpaceDE w:val="0"/>
        <w:autoSpaceDN w:val="0"/>
        <w:adjustRightInd w:val="0"/>
        <w:spacing w:after="0" w:line="240" w:lineRule="auto"/>
        <w:jc w:val="center"/>
        <w:rPr>
          <w:rFonts w:ascii="Calibri" w:hAnsi="Calibri" w:cs="Calibri"/>
        </w:rPr>
      </w:pPr>
    </w:p>
    <w:p w:rsidR="006B459B" w:rsidRDefault="000B1EEC" w:rsidP="00E8585C">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Во текот на 2020 година се работеше</w:t>
      </w:r>
      <w:r w:rsidR="006B459B">
        <w:rPr>
          <w:rFonts w:ascii="Times New Roman" w:hAnsi="Times New Roman" w:cs="Times New Roman"/>
          <w:sz w:val="24"/>
          <w:szCs w:val="24"/>
        </w:rPr>
        <w:t xml:space="preserve"> во комисии за литературни конкурси: </w:t>
      </w:r>
    </w:p>
    <w:p w:rsidR="006B459B" w:rsidRDefault="000B1EEC" w:rsidP="000B1EE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Во месец март</w:t>
      </w:r>
      <w:r w:rsidR="006B459B">
        <w:rPr>
          <w:rFonts w:ascii="Times New Roman" w:hAnsi="Times New Roman" w:cs="Times New Roman"/>
          <w:sz w:val="24"/>
          <w:szCs w:val="24"/>
        </w:rPr>
        <w:t xml:space="preserve"> „ 30 години </w:t>
      </w:r>
      <w:r>
        <w:rPr>
          <w:rFonts w:ascii="Times New Roman" w:hAnsi="Times New Roman" w:cs="Times New Roman"/>
          <w:sz w:val="24"/>
          <w:szCs w:val="24"/>
        </w:rPr>
        <w:t>магија на карневалската маска“,</w:t>
      </w:r>
      <w:r w:rsidR="006B459B">
        <w:rPr>
          <w:rFonts w:ascii="Times New Roman" w:hAnsi="Times New Roman" w:cs="Times New Roman"/>
          <w:sz w:val="24"/>
          <w:szCs w:val="24"/>
        </w:rPr>
        <w:t xml:space="preserve"> ХХ Недела на Италијанскиот јазик во светот и превод на истиот од македонски на италијански. Комуникација со амбасадата на Итали</w:t>
      </w:r>
      <w:r>
        <w:rPr>
          <w:rFonts w:ascii="Times New Roman" w:hAnsi="Times New Roman" w:cs="Times New Roman"/>
          <w:sz w:val="24"/>
          <w:szCs w:val="24"/>
        </w:rPr>
        <w:t>ја во СР Македонија. чита</w:t>
      </w:r>
      <w:r w:rsidR="006B459B">
        <w:rPr>
          <w:rFonts w:ascii="Times New Roman" w:hAnsi="Times New Roman" w:cs="Times New Roman"/>
          <w:sz w:val="24"/>
          <w:szCs w:val="24"/>
        </w:rPr>
        <w:t xml:space="preserve">ње на доставените творби напишани на италијански јазик како член на Комисија. </w:t>
      </w:r>
    </w:p>
    <w:p w:rsidR="006B459B" w:rsidRDefault="000B1EEC" w:rsidP="000B1EE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Едукативна обука за п</w:t>
      </w:r>
      <w:r w:rsidR="006B459B">
        <w:rPr>
          <w:rFonts w:ascii="Times New Roman" w:hAnsi="Times New Roman" w:cs="Times New Roman"/>
          <w:sz w:val="24"/>
          <w:szCs w:val="24"/>
        </w:rPr>
        <w:t>одготовка за цип на двете книги од авторот Ристо Тодоров.</w:t>
      </w:r>
    </w:p>
    <w:p w:rsidR="006B459B" w:rsidRDefault="006B459B" w:rsidP="000B1EE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Коректура на книгата „Таа е ветерот“ од авторката Виолета Митровска.</w:t>
      </w:r>
    </w:p>
    <w:p w:rsidR="006B459B" w:rsidRDefault="006B459B" w:rsidP="006B45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B459B" w:rsidRDefault="006B459B" w:rsidP="006B459B">
      <w:pPr>
        <w:autoSpaceDE w:val="0"/>
        <w:autoSpaceDN w:val="0"/>
        <w:adjustRightInd w:val="0"/>
        <w:spacing w:after="0" w:line="240" w:lineRule="auto"/>
        <w:ind w:firstLine="720"/>
        <w:jc w:val="both"/>
        <w:rPr>
          <w:rFonts w:ascii="Calibri" w:hAnsi="Calibri" w:cs="Calibri"/>
        </w:rPr>
      </w:pPr>
    </w:p>
    <w:p w:rsidR="006B459B" w:rsidRPr="00E8585C" w:rsidRDefault="00E8585C" w:rsidP="00E8585C">
      <w:pPr>
        <w:autoSpaceDE w:val="0"/>
        <w:autoSpaceDN w:val="0"/>
        <w:adjustRightInd w:val="0"/>
        <w:spacing w:after="0"/>
        <w:ind w:firstLine="720"/>
        <w:jc w:val="both"/>
        <w:rPr>
          <w:rFonts w:ascii="Times New Roman" w:hAnsi="Times New Roman" w:cs="Times New Roman"/>
          <w:b/>
          <w:i/>
          <w:sz w:val="28"/>
          <w:szCs w:val="28"/>
          <w:u w:val="single"/>
        </w:rPr>
      </w:pPr>
      <w:r w:rsidRPr="00E8585C">
        <w:rPr>
          <w:rFonts w:ascii="Times New Roman" w:hAnsi="Times New Roman" w:cs="Times New Roman"/>
          <w:b/>
          <w:i/>
          <w:sz w:val="28"/>
          <w:szCs w:val="28"/>
          <w:u w:val="single"/>
        </w:rPr>
        <w:t xml:space="preserve">Оддел </w:t>
      </w:r>
      <w:r w:rsidR="003E1529">
        <w:rPr>
          <w:rFonts w:ascii="Times New Roman" w:hAnsi="Times New Roman" w:cs="Times New Roman"/>
          <w:b/>
          <w:i/>
          <w:sz w:val="28"/>
          <w:szCs w:val="28"/>
          <w:u w:val="single"/>
        </w:rPr>
        <w:t>п</w:t>
      </w:r>
      <w:r w:rsidRPr="00E8585C">
        <w:rPr>
          <w:rFonts w:ascii="Times New Roman" w:hAnsi="Times New Roman" w:cs="Times New Roman"/>
          <w:b/>
          <w:i/>
          <w:sz w:val="28"/>
          <w:szCs w:val="28"/>
          <w:u w:val="single"/>
        </w:rPr>
        <w:t xml:space="preserve">ериодика </w:t>
      </w:r>
    </w:p>
    <w:p w:rsidR="006B459B" w:rsidRDefault="006B459B" w:rsidP="006B459B">
      <w:pPr>
        <w:autoSpaceDE w:val="0"/>
        <w:autoSpaceDN w:val="0"/>
        <w:adjustRightInd w:val="0"/>
        <w:spacing w:after="0" w:line="360" w:lineRule="auto"/>
        <w:jc w:val="center"/>
        <w:rPr>
          <w:rFonts w:ascii="Calibri" w:hAnsi="Calibri" w:cs="Calibri"/>
        </w:rPr>
      </w:pPr>
    </w:p>
    <w:p w:rsidR="006B459B" w:rsidRPr="00E8585C" w:rsidRDefault="006B459B" w:rsidP="00E8585C">
      <w:pPr>
        <w:autoSpaceDE w:val="0"/>
        <w:autoSpaceDN w:val="0"/>
        <w:adjustRightInd w:val="0"/>
        <w:spacing w:after="0"/>
        <w:ind w:firstLine="720"/>
        <w:jc w:val="both"/>
        <w:rPr>
          <w:rFonts w:ascii="Times New Roman" w:hAnsi="Times New Roman" w:cs="Times New Roman"/>
          <w:sz w:val="24"/>
          <w:szCs w:val="24"/>
        </w:rPr>
      </w:pPr>
      <w:r>
        <w:rPr>
          <w:rFonts w:ascii="Liberation Serif" w:hAnsi="Liberation Serif" w:cs="Liberation Serif"/>
          <w:sz w:val="24"/>
          <w:szCs w:val="24"/>
        </w:rPr>
        <w:tab/>
      </w:r>
      <w:r w:rsidRPr="00E8585C">
        <w:rPr>
          <w:rFonts w:ascii="Times New Roman" w:hAnsi="Times New Roman" w:cs="Times New Roman"/>
          <w:sz w:val="24"/>
          <w:szCs w:val="24"/>
        </w:rPr>
        <w:t>Во текот на 2020 год. во</w:t>
      </w:r>
      <w:r w:rsidRPr="00E8585C">
        <w:rPr>
          <w:rFonts w:ascii="Times New Roman" w:hAnsi="Times New Roman" w:cs="Times New Roman"/>
          <w:b/>
          <w:bCs/>
          <w:sz w:val="24"/>
          <w:szCs w:val="24"/>
        </w:rPr>
        <w:t xml:space="preserve"> одделението за Периодика</w:t>
      </w:r>
      <w:r w:rsidRPr="00E8585C">
        <w:rPr>
          <w:rFonts w:ascii="Times New Roman" w:hAnsi="Times New Roman" w:cs="Times New Roman"/>
          <w:sz w:val="24"/>
          <w:szCs w:val="24"/>
        </w:rPr>
        <w:t>, евидентирани се, односно внесени во КОБИСС вкупно 284 свески, на пооделни електронски записи. Вкупен број на наслови кои се евидентирани се 26 наслови на периодични публикации, списанија и дневен печат, во одделението за периодика. Изработени во КОБИСС се вкупно 26 наслови, според прегледот  од електронскиот пребарувач, додека вкупниот број на внесени единици е 31 единица.</w:t>
      </w:r>
    </w:p>
    <w:p w:rsidR="006B459B" w:rsidRPr="00E8585C" w:rsidRDefault="006B459B" w:rsidP="00E8585C">
      <w:pPr>
        <w:autoSpaceDE w:val="0"/>
        <w:autoSpaceDN w:val="0"/>
        <w:adjustRightInd w:val="0"/>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ab/>
        <w:t>Од вкупниот број на внесени свески на КОБИСС, 284 свески, бројот на свески од дневен печат и ревии е 39 свески кои се внесени во текот на минатата година и тоа:</w:t>
      </w:r>
    </w:p>
    <w:p w:rsidR="006B459B" w:rsidRPr="00E8585C" w:rsidRDefault="006B459B" w:rsidP="00E8585C">
      <w:pPr>
        <w:autoSpaceDE w:val="0"/>
        <w:autoSpaceDN w:val="0"/>
        <w:adjustRightInd w:val="0"/>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ab/>
        <w:t>1. „Нова Македонија“ внесени се 12 свески</w:t>
      </w:r>
    </w:p>
    <w:p w:rsidR="006B459B" w:rsidRPr="00E8585C" w:rsidRDefault="006B459B" w:rsidP="00E8585C">
      <w:pPr>
        <w:autoSpaceDE w:val="0"/>
        <w:autoSpaceDN w:val="0"/>
        <w:adjustRightInd w:val="0"/>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ab/>
        <w:t>2. „Вечер“----------------------------- 12 свески</w:t>
      </w:r>
    </w:p>
    <w:p w:rsidR="006B459B" w:rsidRPr="00E8585C" w:rsidRDefault="006B459B" w:rsidP="00E8585C">
      <w:pPr>
        <w:autoSpaceDE w:val="0"/>
        <w:autoSpaceDN w:val="0"/>
        <w:adjustRightInd w:val="0"/>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ab/>
        <w:t>3. „Слободен печат“---------------- 12 свески</w:t>
      </w:r>
    </w:p>
    <w:p w:rsidR="006B459B" w:rsidRPr="00E8585C" w:rsidRDefault="006B459B" w:rsidP="00E8585C">
      <w:pPr>
        <w:autoSpaceDE w:val="0"/>
        <w:autoSpaceDN w:val="0"/>
        <w:adjustRightInd w:val="0"/>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ab/>
        <w:t>4. „Службен весник“---------------   1 свеска</w:t>
      </w:r>
    </w:p>
    <w:p w:rsidR="006B459B" w:rsidRPr="00E8585C" w:rsidRDefault="006B459B" w:rsidP="00E8585C">
      <w:pPr>
        <w:autoSpaceDE w:val="0"/>
        <w:autoSpaceDN w:val="0"/>
        <w:adjustRightInd w:val="0"/>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ab/>
        <w:t>5. „Фокус“----------------------------   1 свеска</w:t>
      </w:r>
    </w:p>
    <w:p w:rsidR="006B459B" w:rsidRPr="00E8585C" w:rsidRDefault="006B459B" w:rsidP="00E8585C">
      <w:pPr>
        <w:autoSpaceDE w:val="0"/>
        <w:autoSpaceDN w:val="0"/>
        <w:adjustRightInd w:val="0"/>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ab/>
        <w:t>6. „Капитал“ ------------------------    1 свеска</w:t>
      </w:r>
    </w:p>
    <w:p w:rsidR="006B459B" w:rsidRPr="00E8585C" w:rsidRDefault="006B459B" w:rsidP="00E8585C">
      <w:pPr>
        <w:autoSpaceDE w:val="0"/>
        <w:autoSpaceDN w:val="0"/>
        <w:adjustRightInd w:val="0"/>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 xml:space="preserve">                                   ВКУПНО:               39 свески</w:t>
      </w:r>
    </w:p>
    <w:p w:rsidR="006B459B" w:rsidRPr="00E8585C" w:rsidRDefault="006B459B" w:rsidP="00E8585C">
      <w:pPr>
        <w:autoSpaceDE w:val="0"/>
        <w:autoSpaceDN w:val="0"/>
        <w:adjustRightInd w:val="0"/>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ab/>
        <w:t>Во текот на годината, за која се изработува извештајот, во КОБИСС се направени два нови наслови на периодични списанија и тоа: „Зенит“ и „Шадрван“</w:t>
      </w:r>
    </w:p>
    <w:p w:rsidR="006B459B" w:rsidRPr="00E8585C" w:rsidRDefault="006B459B" w:rsidP="00E8585C">
      <w:pPr>
        <w:autoSpaceDE w:val="0"/>
        <w:autoSpaceDN w:val="0"/>
        <w:adjustRightInd w:val="0"/>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ab/>
        <w:t xml:space="preserve">Покрај тоа, во </w:t>
      </w:r>
      <w:r w:rsidRPr="00E8585C">
        <w:rPr>
          <w:rFonts w:ascii="Times New Roman" w:hAnsi="Times New Roman" w:cs="Times New Roman"/>
          <w:b/>
          <w:bCs/>
          <w:sz w:val="24"/>
          <w:szCs w:val="24"/>
        </w:rPr>
        <w:t>одделението на Периодика</w:t>
      </w:r>
      <w:r w:rsidRPr="00E8585C">
        <w:rPr>
          <w:rFonts w:ascii="Times New Roman" w:hAnsi="Times New Roman" w:cs="Times New Roman"/>
          <w:sz w:val="24"/>
          <w:szCs w:val="24"/>
        </w:rPr>
        <w:t xml:space="preserve"> се чуваат и наслови за кои не постои електронски запис во КОБИСС, како што се списанијата: „Кула“, „Бизнис форум“, „Ревита“, „Доживејте 100</w:t>
      </w:r>
      <w:r w:rsidRPr="00E8585C">
        <w:rPr>
          <w:rFonts w:ascii="Times New Roman" w:hAnsi="Times New Roman" w:cs="Times New Roman"/>
          <w:sz w:val="24"/>
          <w:szCs w:val="24"/>
          <w:lang w:val="en-US"/>
        </w:rPr>
        <w:t>“, „</w:t>
      </w:r>
      <w:r w:rsidRPr="00E8585C">
        <w:rPr>
          <w:rFonts w:ascii="Times New Roman" w:hAnsi="Times New Roman" w:cs="Times New Roman"/>
          <w:sz w:val="24"/>
          <w:szCs w:val="24"/>
        </w:rPr>
        <w:t>Филм +</w:t>
      </w:r>
      <w:r w:rsidRPr="00E8585C">
        <w:rPr>
          <w:rFonts w:ascii="Times New Roman" w:hAnsi="Times New Roman" w:cs="Times New Roman"/>
          <w:sz w:val="24"/>
          <w:szCs w:val="24"/>
          <w:lang w:val="en-US"/>
        </w:rPr>
        <w:t xml:space="preserve">“ </w:t>
      </w:r>
      <w:r w:rsidRPr="00E8585C">
        <w:rPr>
          <w:rFonts w:ascii="Times New Roman" w:hAnsi="Times New Roman" w:cs="Times New Roman"/>
          <w:sz w:val="24"/>
          <w:szCs w:val="24"/>
        </w:rPr>
        <w:t>и други.</w:t>
      </w:r>
    </w:p>
    <w:p w:rsidR="006B459B" w:rsidRPr="00E8585C" w:rsidRDefault="006B459B" w:rsidP="00E8585C">
      <w:pPr>
        <w:autoSpaceDE w:val="0"/>
        <w:autoSpaceDN w:val="0"/>
        <w:adjustRightInd w:val="0"/>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ab/>
        <w:t xml:space="preserve">Од дневниот печат, кој согласно законските прописи, во локаните библиотеки, се депонираат на две години, се направени записници за оттуѓување на дневниот печат од 2018 година и тоа со наслови: „Нова македонија“, „Вечер“, „Слободен печат“ и „Службен весник“. Постапката е во тек.  </w:t>
      </w:r>
      <w:r w:rsidRPr="00E8585C">
        <w:rPr>
          <w:rFonts w:ascii="Times New Roman" w:hAnsi="Times New Roman" w:cs="Times New Roman"/>
          <w:sz w:val="24"/>
          <w:szCs w:val="24"/>
        </w:rPr>
        <w:tab/>
      </w:r>
    </w:p>
    <w:p w:rsidR="006B459B" w:rsidRPr="00E8585C" w:rsidRDefault="006B459B" w:rsidP="00E8585C">
      <w:pPr>
        <w:autoSpaceDE w:val="0"/>
        <w:autoSpaceDN w:val="0"/>
        <w:adjustRightInd w:val="0"/>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ab/>
        <w:t>Во текот на 2020 година, евидентен е намалениот број на свески, внесени во КОБИССза разлика од 2019 година, заради новонастаната ситуација со Ковид 19.</w:t>
      </w:r>
    </w:p>
    <w:p w:rsidR="006B459B" w:rsidRDefault="006B459B" w:rsidP="006B459B">
      <w:pPr>
        <w:autoSpaceDE w:val="0"/>
        <w:autoSpaceDN w:val="0"/>
        <w:adjustRightInd w:val="0"/>
        <w:spacing w:after="0" w:line="240" w:lineRule="auto"/>
        <w:rPr>
          <w:rFonts w:ascii="Calibri" w:hAnsi="Calibri" w:cs="Calibri"/>
        </w:rPr>
      </w:pPr>
    </w:p>
    <w:tbl>
      <w:tblPr>
        <w:tblW w:w="0" w:type="auto"/>
        <w:jc w:val="center"/>
        <w:tblLayout w:type="fixed"/>
        <w:tblCellMar>
          <w:left w:w="52" w:type="dxa"/>
          <w:right w:w="52" w:type="dxa"/>
        </w:tblCellMar>
        <w:tblLook w:val="0000"/>
      </w:tblPr>
      <w:tblGrid>
        <w:gridCol w:w="4602"/>
        <w:gridCol w:w="1176"/>
        <w:gridCol w:w="1163"/>
      </w:tblGrid>
      <w:tr w:rsidR="006B459B">
        <w:trPr>
          <w:trHeight w:val="363"/>
          <w:jc w:val="center"/>
        </w:trPr>
        <w:tc>
          <w:tcPr>
            <w:tcW w:w="4602" w:type="dxa"/>
            <w:tcBorders>
              <w:top w:val="single" w:sz="2" w:space="0" w:color="000001"/>
              <w:left w:val="single" w:sz="2" w:space="0" w:color="000001"/>
              <w:bottom w:val="single" w:sz="2" w:space="0" w:color="000001"/>
              <w:right w:val="single" w:sz="2" w:space="0" w:color="000000"/>
            </w:tcBorders>
            <w:shd w:val="clear" w:color="000000" w:fill="FF99FF"/>
          </w:tcPr>
          <w:p w:rsidR="006B459B" w:rsidRDefault="006B459B">
            <w:pPr>
              <w:autoSpaceDE w:val="0"/>
              <w:autoSpaceDN w:val="0"/>
              <w:adjustRightInd w:val="0"/>
              <w:spacing w:after="0" w:line="240" w:lineRule="auto"/>
              <w:rPr>
                <w:rFonts w:ascii="Calibri" w:hAnsi="Calibri" w:cs="Calibri"/>
              </w:rPr>
            </w:pPr>
          </w:p>
        </w:tc>
        <w:tc>
          <w:tcPr>
            <w:tcW w:w="1176" w:type="dxa"/>
            <w:tcBorders>
              <w:top w:val="single" w:sz="2" w:space="0" w:color="000001"/>
              <w:left w:val="single" w:sz="2" w:space="0" w:color="000001"/>
              <w:bottom w:val="single" w:sz="2" w:space="0" w:color="000001"/>
              <w:right w:val="single" w:sz="2" w:space="0" w:color="000000"/>
            </w:tcBorders>
            <w:shd w:val="clear" w:color="000000" w:fill="FF99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2019</w:t>
            </w:r>
          </w:p>
        </w:tc>
        <w:tc>
          <w:tcPr>
            <w:tcW w:w="1163" w:type="dxa"/>
            <w:tcBorders>
              <w:top w:val="single" w:sz="2" w:space="0" w:color="000001"/>
              <w:left w:val="single" w:sz="2" w:space="0" w:color="000001"/>
              <w:bottom w:val="single" w:sz="2" w:space="0" w:color="000001"/>
              <w:right w:val="single" w:sz="2" w:space="0" w:color="000001"/>
            </w:tcBorders>
            <w:shd w:val="clear" w:color="000000" w:fill="FF99FF"/>
          </w:tcPr>
          <w:p w:rsidR="006B459B" w:rsidRDefault="006B459B">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2020</w:t>
            </w:r>
          </w:p>
        </w:tc>
      </w:tr>
      <w:tr w:rsidR="006B459B">
        <w:trPr>
          <w:trHeight w:val="1"/>
          <w:jc w:val="center"/>
        </w:trPr>
        <w:tc>
          <w:tcPr>
            <w:tcW w:w="4602" w:type="dxa"/>
            <w:tcBorders>
              <w:top w:val="single" w:sz="2" w:space="0" w:color="000000"/>
              <w:left w:val="single" w:sz="2" w:space="0" w:color="000001"/>
              <w:bottom w:val="single" w:sz="2" w:space="0" w:color="000001"/>
              <w:right w:val="single" w:sz="2" w:space="0" w:color="000000"/>
            </w:tcBorders>
            <w:shd w:val="clear" w:color="000000" w:fill="FFFF66"/>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t xml:space="preserve">Изработени списанија и дневен печат </w:t>
            </w:r>
          </w:p>
        </w:tc>
        <w:tc>
          <w:tcPr>
            <w:tcW w:w="1176" w:type="dxa"/>
            <w:tcBorders>
              <w:top w:val="single" w:sz="2" w:space="0" w:color="000000"/>
              <w:left w:val="single" w:sz="2" w:space="0" w:color="000001"/>
              <w:bottom w:val="single" w:sz="2" w:space="0" w:color="000001"/>
              <w:right w:val="single" w:sz="2" w:space="0" w:color="000000"/>
            </w:tcBorders>
            <w:shd w:val="clear" w:color="000000" w:fill="FFFFFF"/>
          </w:tcPr>
          <w:p w:rsidR="006B459B" w:rsidRDefault="006B459B">
            <w:pPr>
              <w:autoSpaceDE w:val="0"/>
              <w:autoSpaceDN w:val="0"/>
              <w:adjustRightInd w:val="0"/>
              <w:spacing w:after="0" w:line="240" w:lineRule="auto"/>
              <w:jc w:val="right"/>
              <w:rPr>
                <w:rFonts w:ascii="Calibri" w:hAnsi="Calibri" w:cs="Calibri"/>
              </w:rPr>
            </w:pPr>
            <w:r>
              <w:rPr>
                <w:rFonts w:ascii="Times New Roman" w:hAnsi="Times New Roman" w:cs="Times New Roman"/>
                <w:sz w:val="20"/>
                <w:szCs w:val="20"/>
              </w:rPr>
              <w:t>104</w:t>
            </w:r>
          </w:p>
        </w:tc>
        <w:tc>
          <w:tcPr>
            <w:tcW w:w="1163" w:type="dxa"/>
            <w:tcBorders>
              <w:top w:val="single" w:sz="2" w:space="0" w:color="000000"/>
              <w:left w:val="single" w:sz="2" w:space="0" w:color="000001"/>
              <w:bottom w:val="single" w:sz="2" w:space="0" w:color="000001"/>
              <w:right w:val="single" w:sz="2" w:space="0" w:color="000001"/>
            </w:tcBorders>
            <w:shd w:val="clear" w:color="000000" w:fill="FFFFFF"/>
          </w:tcPr>
          <w:p w:rsidR="006B459B" w:rsidRDefault="006B459B">
            <w:pPr>
              <w:autoSpaceDE w:val="0"/>
              <w:autoSpaceDN w:val="0"/>
              <w:adjustRightInd w:val="0"/>
              <w:spacing w:after="0" w:line="240" w:lineRule="auto"/>
              <w:jc w:val="right"/>
              <w:rPr>
                <w:rFonts w:ascii="Calibri" w:hAnsi="Calibri" w:cs="Calibri"/>
              </w:rPr>
            </w:pPr>
            <w:r>
              <w:rPr>
                <w:rFonts w:ascii="Calibri" w:hAnsi="Calibri" w:cs="Calibri"/>
              </w:rPr>
              <w:t>284</w:t>
            </w:r>
          </w:p>
        </w:tc>
      </w:tr>
      <w:tr w:rsidR="006B459B">
        <w:trPr>
          <w:trHeight w:val="1"/>
          <w:jc w:val="center"/>
        </w:trPr>
        <w:tc>
          <w:tcPr>
            <w:tcW w:w="4602" w:type="dxa"/>
            <w:tcBorders>
              <w:top w:val="single" w:sz="2" w:space="0" w:color="000000"/>
              <w:left w:val="single" w:sz="2" w:space="0" w:color="000001"/>
              <w:bottom w:val="single" w:sz="2" w:space="0" w:color="000001"/>
              <w:right w:val="single" w:sz="2" w:space="0" w:color="000000"/>
            </w:tcBorders>
            <w:shd w:val="clear" w:color="000000" w:fill="FFFF66"/>
          </w:tcPr>
          <w:p w:rsidR="006B459B" w:rsidRDefault="006B459B">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t>Вкупно изработени библиотечни единици</w:t>
            </w:r>
          </w:p>
        </w:tc>
        <w:tc>
          <w:tcPr>
            <w:tcW w:w="1176" w:type="dxa"/>
            <w:tcBorders>
              <w:top w:val="single" w:sz="2" w:space="0" w:color="000000"/>
              <w:left w:val="single" w:sz="2" w:space="0" w:color="000001"/>
              <w:bottom w:val="single" w:sz="2" w:space="0" w:color="000001"/>
              <w:right w:val="single" w:sz="2" w:space="0" w:color="000000"/>
            </w:tcBorders>
            <w:shd w:val="clear" w:color="000000" w:fill="FFFFFF"/>
          </w:tcPr>
          <w:p w:rsidR="006B459B" w:rsidRDefault="006B459B">
            <w:pPr>
              <w:autoSpaceDE w:val="0"/>
              <w:autoSpaceDN w:val="0"/>
              <w:adjustRightInd w:val="0"/>
              <w:spacing w:after="0" w:line="240" w:lineRule="auto"/>
              <w:jc w:val="right"/>
              <w:rPr>
                <w:rFonts w:ascii="Calibri" w:hAnsi="Calibri" w:cs="Calibri"/>
              </w:rPr>
            </w:pPr>
            <w:r>
              <w:rPr>
                <w:rFonts w:ascii="Times New Roman" w:hAnsi="Times New Roman" w:cs="Times New Roman"/>
                <w:sz w:val="20"/>
                <w:szCs w:val="20"/>
              </w:rPr>
              <w:t>1497</w:t>
            </w:r>
          </w:p>
        </w:tc>
        <w:tc>
          <w:tcPr>
            <w:tcW w:w="1163" w:type="dxa"/>
            <w:tcBorders>
              <w:top w:val="single" w:sz="2" w:space="0" w:color="000000"/>
              <w:left w:val="single" w:sz="2" w:space="0" w:color="000001"/>
              <w:bottom w:val="single" w:sz="2" w:space="0" w:color="000001"/>
              <w:right w:val="single" w:sz="2" w:space="0" w:color="000001"/>
            </w:tcBorders>
            <w:shd w:val="clear" w:color="000000" w:fill="FFFFFF"/>
          </w:tcPr>
          <w:p w:rsidR="006B459B" w:rsidRDefault="006B459B">
            <w:pPr>
              <w:autoSpaceDE w:val="0"/>
              <w:autoSpaceDN w:val="0"/>
              <w:adjustRightInd w:val="0"/>
              <w:spacing w:after="0" w:line="240" w:lineRule="auto"/>
              <w:jc w:val="right"/>
              <w:rPr>
                <w:rFonts w:ascii="Calibri" w:hAnsi="Calibri" w:cs="Calibri"/>
              </w:rPr>
            </w:pPr>
            <w:r>
              <w:rPr>
                <w:rFonts w:ascii="Calibri" w:hAnsi="Calibri" w:cs="Calibri"/>
              </w:rPr>
              <w:t>31</w:t>
            </w:r>
          </w:p>
        </w:tc>
      </w:tr>
    </w:tbl>
    <w:p w:rsidR="006B459B" w:rsidRDefault="006B459B" w:rsidP="006B459B">
      <w:pPr>
        <w:autoSpaceDE w:val="0"/>
        <w:autoSpaceDN w:val="0"/>
        <w:adjustRightInd w:val="0"/>
        <w:spacing w:after="0" w:line="240" w:lineRule="auto"/>
        <w:rPr>
          <w:rFonts w:ascii="Calibri" w:hAnsi="Calibri" w:cs="Calibri"/>
        </w:rPr>
      </w:pPr>
    </w:p>
    <w:p w:rsidR="006B459B" w:rsidRDefault="006B459B" w:rsidP="006B459B">
      <w:pPr>
        <w:autoSpaceDE w:val="0"/>
        <w:autoSpaceDN w:val="0"/>
        <w:adjustRightInd w:val="0"/>
        <w:spacing w:after="0" w:line="240" w:lineRule="auto"/>
        <w:ind w:firstLine="720"/>
        <w:jc w:val="both"/>
        <w:rPr>
          <w:rFonts w:ascii="Calibri" w:hAnsi="Calibri" w:cs="Calibri"/>
        </w:rPr>
      </w:pPr>
    </w:p>
    <w:p w:rsidR="006B459B" w:rsidRDefault="006B459B" w:rsidP="006B459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спроведување на рационализација на просторот во којшто се чуваат книгите, периодиката и весниците, а кој се` повеќе се стеснува заради порастот на фондот на библиотеката, од Одделот за периодика се отпишани весници што веќе немаат тековност, а библиотеката не е депозитна и не е обврзана да ги чува. На ова се надоврзува и фактот што за истите весници со години не се пројавува никаков интерес од страна на корисниците, а доколку се појави интерес, со меѓубиблиотечно позајмување корисникот преку нашата библиотека ќе добие услуга во НУБ „Св.Климент Охридски“ Скопје која, како матична установа, е задолжена и депозитна за чување весници и списанија. ЛУБ,,Благој Јанков Мучето,, весниците ги чува една година, односно во 2021 год ќе ги чува само весниците од 2020, 2019 год.</w:t>
      </w:r>
    </w:p>
    <w:p w:rsidR="006B459B" w:rsidRDefault="006B459B" w:rsidP="006B459B">
      <w:pPr>
        <w:autoSpaceDE w:val="0"/>
        <w:autoSpaceDN w:val="0"/>
        <w:adjustRightInd w:val="0"/>
        <w:spacing w:after="0" w:line="240" w:lineRule="auto"/>
        <w:ind w:firstLine="720"/>
        <w:jc w:val="both"/>
        <w:rPr>
          <w:rFonts w:ascii="Calibri" w:hAnsi="Calibri" w:cs="Calibri"/>
        </w:rPr>
      </w:pPr>
    </w:p>
    <w:p w:rsidR="006B459B" w:rsidRDefault="006B459B" w:rsidP="00A55E99">
      <w:pPr>
        <w:autoSpaceDE w:val="0"/>
        <w:autoSpaceDN w:val="0"/>
        <w:adjustRightInd w:val="0"/>
        <w:spacing w:after="0" w:line="240" w:lineRule="auto"/>
        <w:rPr>
          <w:rFonts w:ascii="Calibri" w:hAnsi="Calibri" w:cs="Calibri"/>
        </w:rPr>
      </w:pPr>
    </w:p>
    <w:p w:rsidR="00504151" w:rsidRPr="00E8585C" w:rsidRDefault="003E1529" w:rsidP="00E8585C">
      <w:pPr>
        <w:pStyle w:val="NormalWeb"/>
        <w:spacing w:before="0" w:beforeAutospacing="0" w:after="0" w:afterAutospacing="0" w:line="276" w:lineRule="auto"/>
        <w:ind w:firstLine="720"/>
        <w:jc w:val="both"/>
        <w:rPr>
          <w:b/>
          <w:i/>
          <w:color w:val="000000"/>
          <w:sz w:val="28"/>
          <w:szCs w:val="28"/>
          <w:u w:val="single"/>
        </w:rPr>
      </w:pPr>
      <w:r>
        <w:rPr>
          <w:b/>
          <w:i/>
          <w:color w:val="000000"/>
          <w:sz w:val="28"/>
          <w:szCs w:val="28"/>
          <w:u w:val="single"/>
          <w:lang w:val="mk-MK"/>
        </w:rPr>
        <w:t>Оддел п</w:t>
      </w:r>
      <w:r w:rsidR="00504151" w:rsidRPr="00E8585C">
        <w:rPr>
          <w:b/>
          <w:i/>
          <w:color w:val="000000"/>
          <w:sz w:val="28"/>
          <w:szCs w:val="28"/>
          <w:u w:val="single"/>
        </w:rPr>
        <w:t>опуларизација на книги</w:t>
      </w:r>
    </w:p>
    <w:p w:rsidR="00504151" w:rsidRPr="00412788" w:rsidRDefault="00504151" w:rsidP="00504151">
      <w:pPr>
        <w:pStyle w:val="NormalWeb"/>
        <w:spacing w:before="0" w:beforeAutospacing="0" w:after="0" w:afterAutospacing="0" w:line="360" w:lineRule="auto"/>
        <w:ind w:firstLine="720"/>
        <w:jc w:val="both"/>
        <w:rPr>
          <w:rFonts w:ascii="Arial" w:hAnsi="Arial" w:cs="Arial"/>
          <w:color w:val="000000"/>
          <w:sz w:val="20"/>
          <w:szCs w:val="20"/>
        </w:rPr>
      </w:pPr>
    </w:p>
    <w:p w:rsidR="00504151" w:rsidRPr="00E8585C" w:rsidRDefault="00504151" w:rsidP="00E8585C">
      <w:pPr>
        <w:pStyle w:val="NormalWeb"/>
        <w:spacing w:before="0" w:beforeAutospacing="0" w:after="0" w:afterAutospacing="0" w:line="276" w:lineRule="auto"/>
        <w:ind w:firstLine="720"/>
        <w:jc w:val="both"/>
        <w:rPr>
          <w:color w:val="000000"/>
        </w:rPr>
      </w:pPr>
      <w:proofErr w:type="gramStart"/>
      <w:r w:rsidRPr="00E8585C">
        <w:rPr>
          <w:color w:val="000000"/>
        </w:rPr>
        <w:t>Библиотеките денес ја имаат својата педагошка, социолошка и културолошка димензија.</w:t>
      </w:r>
      <w:proofErr w:type="gramEnd"/>
      <w:r w:rsidRPr="00E8585C">
        <w:rPr>
          <w:color w:val="000000"/>
        </w:rPr>
        <w:t xml:space="preserve"> </w:t>
      </w:r>
      <w:proofErr w:type="gramStart"/>
      <w:r w:rsidRPr="00E8585C">
        <w:rPr>
          <w:color w:val="000000"/>
        </w:rPr>
        <w:t>Со содржините тие постојано треба да ја зголемуваат воспитната и информациска компетентност.</w:t>
      </w:r>
      <w:proofErr w:type="gramEnd"/>
      <w:r w:rsidRPr="00E8585C">
        <w:rPr>
          <w:color w:val="000000"/>
        </w:rPr>
        <w:t xml:space="preserve"> </w:t>
      </w:r>
      <w:proofErr w:type="gramStart"/>
      <w:r w:rsidRPr="00E8585C">
        <w:rPr>
          <w:color w:val="000000"/>
        </w:rPr>
        <w:t>Оттука, вниманието не е повеќе насочено кон установата, туку кон библиотечните услуги.</w:t>
      </w:r>
      <w:proofErr w:type="gramEnd"/>
      <w:r w:rsidRPr="00E8585C">
        <w:rPr>
          <w:color w:val="000000"/>
        </w:rPr>
        <w:t xml:space="preserve"> </w:t>
      </w:r>
      <w:proofErr w:type="gramStart"/>
      <w:r w:rsidRPr="00E8585C">
        <w:rPr>
          <w:color w:val="000000"/>
        </w:rPr>
        <w:t>Устроени така, библиотеките изнаоѓаат нови патишта за да бидат во длабоко заедничко дејствување со потребите на локалната средина, се со цел да допринесат за квалитетот на живеењето и препознатливоста во средината во која дејствуваат.</w:t>
      </w:r>
      <w:proofErr w:type="gramEnd"/>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Популаризацијата на книгата во Библиотеката се остварува преку промоции на книги, средби со писатели, литературни читања, организирани посети на Библиотеката за најмалите, изложби на книги, литературни конкурси, медиумски настапи, претставувања на најнови наслови и издавачки центри и сите други книжевни манифестации и настани во кои центар во етерот е книгата.</w:t>
      </w:r>
    </w:p>
    <w:p w:rsidR="00504151" w:rsidRPr="00E8585C" w:rsidRDefault="00504151" w:rsidP="00E8585C">
      <w:pPr>
        <w:pStyle w:val="NormalWeb"/>
        <w:spacing w:before="0" w:beforeAutospacing="0" w:after="0" w:afterAutospacing="0" w:line="276" w:lineRule="auto"/>
        <w:ind w:firstLine="720"/>
        <w:jc w:val="both"/>
        <w:rPr>
          <w:color w:val="000000"/>
        </w:rPr>
      </w:pPr>
      <w:proofErr w:type="gramStart"/>
      <w:r w:rsidRPr="00E8585C">
        <w:rPr>
          <w:color w:val="000000"/>
        </w:rPr>
        <w:t>Една од највиталните и најпрепознатливите работни позиции во библиотекарството е организирањето на културни манифестации (изложби, предавања, промоции, работилници, итн.), грижа за односот со јавноста (медиумите), како и презентација на активностите на Библиотеката преку социјални мрежи.</w:t>
      </w:r>
      <w:proofErr w:type="gramEnd"/>
    </w:p>
    <w:p w:rsidR="00504151" w:rsidRPr="00E8585C" w:rsidRDefault="00504151" w:rsidP="00E8585C">
      <w:pPr>
        <w:pStyle w:val="NormalWeb"/>
        <w:spacing w:before="0" w:beforeAutospacing="0" w:after="0" w:afterAutospacing="0" w:line="276" w:lineRule="auto"/>
        <w:ind w:firstLine="720"/>
        <w:jc w:val="both"/>
        <w:rPr>
          <w:b/>
          <w:color w:val="000000"/>
        </w:rPr>
      </w:pPr>
      <w:r w:rsidRPr="00E8585C">
        <w:rPr>
          <w:b/>
          <w:color w:val="000000"/>
        </w:rPr>
        <w:t>Јануари</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По повод големиот христијански празник Раѓање Христово Божиќ, ЛУБ “Благој Јанков Мучето</w:t>
      </w:r>
      <w:proofErr w:type="gramStart"/>
      <w:r w:rsidRPr="00E8585C">
        <w:rPr>
          <w:color w:val="000000"/>
        </w:rPr>
        <w:t>“ традиционално</w:t>
      </w:r>
      <w:proofErr w:type="gramEnd"/>
      <w:r w:rsidRPr="00E8585C">
        <w:rPr>
          <w:color w:val="000000"/>
        </w:rPr>
        <w:t xml:space="preserve"> на читателите им подаруваше книги со духовна содржина. </w:t>
      </w:r>
      <w:proofErr w:type="gramStart"/>
      <w:r w:rsidRPr="00E8585C">
        <w:rPr>
          <w:color w:val="000000"/>
        </w:rPr>
        <w:t>Знаеме дека месец јануари е месец на многу празници и време кога поголем дел од нашите читатели се во домашен амбиент, за таа цел библиотеката преку социјалните мрежи секојдневно промовираше нови наслови за да се одржи континуите</w:t>
      </w:r>
      <w:r w:rsidR="00365EC1" w:rsidRPr="00E8585C">
        <w:rPr>
          <w:color w:val="000000"/>
        </w:rPr>
        <w:t xml:space="preserve">тот на читателите, а </w:t>
      </w:r>
      <w:r w:rsidR="00365EC1" w:rsidRPr="00E8585C">
        <w:rPr>
          <w:color w:val="000000"/>
        </w:rPr>
        <w:lastRenderedPageBreak/>
        <w:t>воедно и</w:t>
      </w:r>
      <w:r w:rsidRPr="00E8585C">
        <w:rPr>
          <w:color w:val="000000"/>
        </w:rPr>
        <w:t xml:space="preserve"> ги запознаваме со новите наслови.</w:t>
      </w:r>
      <w:proofErr w:type="gramEnd"/>
      <w:r w:rsidRPr="00E8585C">
        <w:rPr>
          <w:color w:val="000000"/>
        </w:rPr>
        <w:t xml:space="preserve"> </w:t>
      </w:r>
      <w:proofErr w:type="gramStart"/>
      <w:r w:rsidRPr="00E8585C">
        <w:rPr>
          <w:color w:val="000000"/>
        </w:rPr>
        <w:t>Покрај новите наслови се промовираа и постари насл</w:t>
      </w:r>
      <w:r w:rsidR="00365EC1" w:rsidRPr="00E8585C">
        <w:rPr>
          <w:color w:val="000000"/>
        </w:rPr>
        <w:t xml:space="preserve">ови, сè со цел и останатите </w:t>
      </w:r>
      <w:r w:rsidR="00365EC1" w:rsidRPr="00E8585C">
        <w:rPr>
          <w:color w:val="000000"/>
          <w:lang w:val="mk-MK"/>
        </w:rPr>
        <w:t>љубители на пишаниот збор</w:t>
      </w:r>
      <w:r w:rsidRPr="00E8585C">
        <w:rPr>
          <w:color w:val="000000"/>
        </w:rPr>
        <w:t xml:space="preserve"> </w:t>
      </w:r>
      <w:r w:rsidR="0064239B" w:rsidRPr="00E8585C">
        <w:rPr>
          <w:color w:val="000000"/>
        </w:rPr>
        <w:t>кои не се</w:t>
      </w:r>
      <w:r w:rsidRPr="00E8585C">
        <w:rPr>
          <w:color w:val="000000"/>
        </w:rPr>
        <w:t xml:space="preserve"> членови да имаат претстава со што сè располага нашата установа.</w:t>
      </w:r>
      <w:proofErr w:type="gramEnd"/>
    </w:p>
    <w:p w:rsidR="00504151" w:rsidRPr="00E8585C" w:rsidRDefault="00504151" w:rsidP="00E8585C">
      <w:pPr>
        <w:pStyle w:val="NormalWeb"/>
        <w:spacing w:before="0" w:beforeAutospacing="0" w:after="0" w:afterAutospacing="0" w:line="276" w:lineRule="auto"/>
        <w:ind w:firstLine="720"/>
        <w:jc w:val="both"/>
        <w:rPr>
          <w:color w:val="000000"/>
        </w:rPr>
      </w:pPr>
      <w:proofErr w:type="gramStart"/>
      <w:r w:rsidRPr="00E8585C">
        <w:rPr>
          <w:color w:val="000000"/>
        </w:rPr>
        <w:t>Со промовирањето на социјалните мрежи започнавме на 13 јануари.</w:t>
      </w:r>
      <w:proofErr w:type="gramEnd"/>
      <w:r w:rsidRPr="00E8585C">
        <w:rPr>
          <w:color w:val="000000"/>
        </w:rPr>
        <w:t xml:space="preserve"> </w:t>
      </w:r>
      <w:proofErr w:type="gramStart"/>
      <w:r w:rsidRPr="00E8585C">
        <w:rPr>
          <w:color w:val="000000"/>
        </w:rPr>
        <w:t>Со овој начин на промовирање драстично се зголеми бројот на читатели кои постојано не следат и се во тек со работата на библиотеката.</w:t>
      </w:r>
      <w:proofErr w:type="gramEnd"/>
    </w:p>
    <w:p w:rsidR="00504151" w:rsidRPr="00E8585C" w:rsidRDefault="0064239B" w:rsidP="00E8585C">
      <w:pPr>
        <w:pStyle w:val="NormalWeb"/>
        <w:spacing w:before="0" w:beforeAutospacing="0" w:after="0" w:afterAutospacing="0" w:line="276" w:lineRule="auto"/>
        <w:ind w:firstLine="720"/>
        <w:jc w:val="both"/>
        <w:rPr>
          <w:b/>
          <w:color w:val="000000"/>
        </w:rPr>
      </w:pPr>
      <w:r w:rsidRPr="00E8585C">
        <w:rPr>
          <w:b/>
          <w:color w:val="000000"/>
        </w:rPr>
        <w:t xml:space="preserve">Наслови кои се промовираа на </w:t>
      </w:r>
      <w:r w:rsidRPr="00E8585C">
        <w:rPr>
          <w:b/>
          <w:color w:val="000000"/>
          <w:lang w:val="mk-MK"/>
        </w:rPr>
        <w:t>социјалните мрежи</w:t>
      </w:r>
    </w:p>
    <w:p w:rsidR="00504151" w:rsidRPr="00E8585C" w:rsidRDefault="00504151" w:rsidP="00E8585C">
      <w:pPr>
        <w:pStyle w:val="NormalWeb"/>
        <w:spacing w:before="0" w:beforeAutospacing="0" w:after="0" w:afterAutospacing="0" w:line="276" w:lineRule="auto"/>
        <w:ind w:firstLine="720"/>
        <w:jc w:val="both"/>
        <w:rPr>
          <w:color w:val="000000"/>
          <w:lang w:val="mk-MK"/>
        </w:rPr>
      </w:pPr>
      <w:r w:rsidRPr="00E8585C">
        <w:rPr>
          <w:color w:val="000000"/>
          <w:lang w:val="mk-MK"/>
        </w:rPr>
        <w:t xml:space="preserve">Ежето Мики, Мечето Нешо има трема, Лисицата Лана сака да измислува, Поводливото срнче Мила – Николета Нован и Алекса Јовановиќ. </w:t>
      </w:r>
    </w:p>
    <w:p w:rsidR="00504151" w:rsidRPr="00E8585C" w:rsidRDefault="00504151" w:rsidP="00E8585C">
      <w:pPr>
        <w:pStyle w:val="NormalWeb"/>
        <w:spacing w:before="0" w:beforeAutospacing="0" w:after="0" w:afterAutospacing="0" w:line="276" w:lineRule="auto"/>
        <w:ind w:firstLine="720"/>
        <w:jc w:val="both"/>
        <w:rPr>
          <w:color w:val="000000"/>
          <w:lang w:val="mk-MK"/>
        </w:rPr>
      </w:pPr>
      <w:proofErr w:type="gramStart"/>
      <w:r w:rsidRPr="00E8585C">
        <w:rPr>
          <w:color w:val="050505"/>
          <w:shd w:val="clear" w:color="auto" w:fill="FFFFFF"/>
        </w:rPr>
        <w:t>Тетовирачот од Аушвиц – Хедер Морис</w:t>
      </w:r>
      <w:r w:rsidRPr="00E8585C">
        <w:rPr>
          <w:color w:val="050505"/>
          <w:shd w:val="clear" w:color="auto" w:fill="FFFFFF"/>
          <w:lang w:val="mk-MK"/>
        </w:rPr>
        <w:t>, Ќерката од соништата – Дајана Чејмберлен.</w:t>
      </w:r>
      <w:proofErr w:type="gramEnd"/>
      <w:r w:rsidRPr="00E8585C">
        <w:rPr>
          <w:color w:val="050505"/>
          <w:shd w:val="clear" w:color="auto" w:fill="FFFFFF"/>
          <w:lang w:val="mk-MK"/>
        </w:rPr>
        <w:t xml:space="preserve"> </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b/>
          <w:color w:val="000000"/>
          <w:lang w:val="mk-MK"/>
        </w:rPr>
        <w:t>На 15 јануари</w:t>
      </w:r>
      <w:r w:rsidRPr="00E8585C">
        <w:rPr>
          <w:color w:val="000000"/>
        </w:rPr>
        <w:t xml:space="preserve"> Традициотнално по повод Карневалот во Струмица, ЛУБ „Благој Јанков Мучето“распиша К о н к у р с за доделување награди за литературна творба (поезија и проза) на тема: </w:t>
      </w:r>
    </w:p>
    <w:p w:rsidR="00504151" w:rsidRPr="00E8585C" w:rsidRDefault="00504151" w:rsidP="00E8585C">
      <w:pPr>
        <w:shd w:val="clear" w:color="auto" w:fill="FFFFFF"/>
        <w:spacing w:after="0"/>
        <w:ind w:firstLine="720"/>
        <w:jc w:val="both"/>
        <w:rPr>
          <w:rFonts w:ascii="Times New Roman" w:eastAsia="Times New Roman" w:hAnsi="Times New Roman" w:cs="Times New Roman"/>
          <w:b/>
          <w:color w:val="050505"/>
          <w:sz w:val="24"/>
          <w:szCs w:val="24"/>
        </w:rPr>
      </w:pPr>
      <w:r w:rsidRPr="00E8585C">
        <w:rPr>
          <w:rFonts w:ascii="Times New Roman" w:eastAsia="Times New Roman" w:hAnsi="Times New Roman" w:cs="Times New Roman"/>
          <w:b/>
          <w:color w:val="050505"/>
          <w:sz w:val="24"/>
          <w:szCs w:val="24"/>
        </w:rPr>
        <w:t>30 ГОДИНИ МАГИЈА НА КАРНЕВАЛСКАТА МАСКА</w:t>
      </w:r>
    </w:p>
    <w:p w:rsidR="00504151" w:rsidRPr="00E8585C" w:rsidRDefault="00504151" w:rsidP="00E8585C">
      <w:pPr>
        <w:shd w:val="clear" w:color="auto" w:fill="FFFFFF"/>
        <w:spacing w:after="0"/>
        <w:ind w:firstLine="720"/>
        <w:jc w:val="both"/>
        <w:rPr>
          <w:rFonts w:ascii="Times New Roman" w:eastAsia="Times New Roman" w:hAnsi="Times New Roman" w:cs="Times New Roman"/>
          <w:b/>
          <w:color w:val="050505"/>
          <w:sz w:val="24"/>
          <w:szCs w:val="24"/>
        </w:rPr>
      </w:pPr>
      <w:r w:rsidRPr="00E8585C">
        <w:rPr>
          <w:rFonts w:ascii="Times New Roman" w:eastAsia="Times New Roman" w:hAnsi="Times New Roman" w:cs="Times New Roman"/>
          <w:b/>
          <w:color w:val="050505"/>
          <w:sz w:val="24"/>
          <w:szCs w:val="24"/>
        </w:rPr>
        <w:t>24 јануари</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Најплодните автори за деца - гости во ЛУБ „Благој Јанков Мучето“ Струмица</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Голема благодарност до проф. др. Ана Витанова Рингачева и Киро Донев што ги удостоија децата – ученици од I, II и V одделение ПУ „Го</w:t>
      </w:r>
      <w:r w:rsidR="00D47104" w:rsidRPr="00E8585C">
        <w:rPr>
          <w:rFonts w:ascii="Times New Roman" w:eastAsia="Times New Roman" w:hAnsi="Times New Roman" w:cs="Times New Roman"/>
          <w:color w:val="050505"/>
          <w:sz w:val="24"/>
          <w:szCs w:val="24"/>
        </w:rPr>
        <w:t xml:space="preserve">це Делчев“ Ангелци – Василево на кои им прочитаа приказни од </w:t>
      </w:r>
      <w:r w:rsidRPr="00E8585C">
        <w:rPr>
          <w:rFonts w:ascii="Times New Roman" w:eastAsia="Times New Roman" w:hAnsi="Times New Roman" w:cs="Times New Roman"/>
          <w:color w:val="050505"/>
          <w:sz w:val="24"/>
          <w:szCs w:val="24"/>
        </w:rPr>
        <w:t>творештво</w:t>
      </w:r>
      <w:r w:rsidR="00D47104" w:rsidRPr="00E8585C">
        <w:rPr>
          <w:rFonts w:ascii="Times New Roman" w:eastAsia="Times New Roman" w:hAnsi="Times New Roman" w:cs="Times New Roman"/>
          <w:color w:val="050505"/>
          <w:sz w:val="24"/>
          <w:szCs w:val="24"/>
        </w:rPr>
        <w:t>то на горе наведените автори</w:t>
      </w:r>
      <w:r w:rsidRPr="00E8585C">
        <w:rPr>
          <w:rFonts w:ascii="Times New Roman" w:eastAsia="Times New Roman" w:hAnsi="Times New Roman" w:cs="Times New Roman"/>
          <w:color w:val="050505"/>
          <w:sz w:val="24"/>
          <w:szCs w:val="24"/>
        </w:rPr>
        <w:t>.</w:t>
      </w:r>
    </w:p>
    <w:p w:rsidR="00295BCB" w:rsidRPr="00E8585C" w:rsidRDefault="00295BCB" w:rsidP="00E8585C">
      <w:pPr>
        <w:shd w:val="clear" w:color="auto" w:fill="FFFFFF"/>
        <w:spacing w:after="0"/>
        <w:ind w:firstLine="720"/>
        <w:jc w:val="both"/>
        <w:rPr>
          <w:rFonts w:ascii="Times New Roman" w:eastAsia="Times New Roman" w:hAnsi="Times New Roman" w:cs="Times New Roman"/>
          <w:b/>
          <w:color w:val="050505"/>
          <w:sz w:val="24"/>
          <w:szCs w:val="24"/>
          <w:lang w:val="en-US"/>
        </w:rPr>
      </w:pPr>
    </w:p>
    <w:p w:rsidR="00504151" w:rsidRPr="00E8585C" w:rsidRDefault="00504151" w:rsidP="00E8585C">
      <w:pPr>
        <w:shd w:val="clear" w:color="auto" w:fill="FFFFFF"/>
        <w:spacing w:after="0"/>
        <w:ind w:firstLine="720"/>
        <w:jc w:val="both"/>
        <w:rPr>
          <w:rFonts w:ascii="Times New Roman" w:eastAsia="Times New Roman" w:hAnsi="Times New Roman" w:cs="Times New Roman"/>
          <w:b/>
          <w:color w:val="050505"/>
          <w:sz w:val="24"/>
          <w:szCs w:val="24"/>
        </w:rPr>
      </w:pPr>
      <w:r w:rsidRPr="00E8585C">
        <w:rPr>
          <w:rFonts w:ascii="Times New Roman" w:eastAsia="Times New Roman" w:hAnsi="Times New Roman" w:cs="Times New Roman"/>
          <w:b/>
          <w:color w:val="050505"/>
          <w:sz w:val="24"/>
          <w:szCs w:val="24"/>
        </w:rPr>
        <w:t>31 јануари</w:t>
      </w:r>
    </w:p>
    <w:p w:rsidR="00504151" w:rsidRPr="00E8585C" w:rsidRDefault="00D47104"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Дружба за паметење</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 xml:space="preserve">Ученици од III и IV одд. при ПУ „Гоце Делчев“ Ангелци - Василево на средба со роднокрајниот автор Киро Донев во ЛУБ „Благој Јанков Мучето“ Струмица </w:t>
      </w:r>
    </w:p>
    <w:p w:rsidR="00504151" w:rsidRPr="00E8585C" w:rsidRDefault="00D47104"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Средба од огромно значење</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p>
    <w:p w:rsidR="00504151" w:rsidRPr="00E8585C" w:rsidRDefault="00504151" w:rsidP="00E8585C">
      <w:pPr>
        <w:shd w:val="clear" w:color="auto" w:fill="FFFFFF"/>
        <w:spacing w:after="0"/>
        <w:ind w:firstLine="720"/>
        <w:jc w:val="both"/>
        <w:rPr>
          <w:rFonts w:ascii="Times New Roman" w:eastAsia="Times New Roman" w:hAnsi="Times New Roman" w:cs="Times New Roman"/>
          <w:b/>
          <w:color w:val="050505"/>
          <w:sz w:val="24"/>
          <w:szCs w:val="24"/>
        </w:rPr>
      </w:pPr>
      <w:r w:rsidRPr="00E8585C">
        <w:rPr>
          <w:rFonts w:ascii="Times New Roman" w:eastAsia="Times New Roman" w:hAnsi="Times New Roman" w:cs="Times New Roman"/>
          <w:b/>
          <w:color w:val="050505"/>
          <w:sz w:val="24"/>
          <w:szCs w:val="24"/>
        </w:rPr>
        <w:t>Февруари</w:t>
      </w:r>
    </w:p>
    <w:p w:rsidR="00504151" w:rsidRPr="00E8585C" w:rsidRDefault="00365EC1" w:rsidP="00E8585C">
      <w:pPr>
        <w:shd w:val="clear" w:color="auto" w:fill="FFFFFF"/>
        <w:spacing w:after="0"/>
        <w:ind w:firstLine="720"/>
        <w:jc w:val="both"/>
        <w:rPr>
          <w:rFonts w:ascii="Times New Roman" w:eastAsia="Times New Roman" w:hAnsi="Times New Roman" w:cs="Times New Roman"/>
          <w:b/>
          <w:color w:val="050505"/>
          <w:sz w:val="24"/>
          <w:szCs w:val="24"/>
        </w:rPr>
      </w:pPr>
      <w:r w:rsidRPr="00E8585C">
        <w:rPr>
          <w:rFonts w:ascii="Times New Roman" w:eastAsia="Times New Roman" w:hAnsi="Times New Roman" w:cs="Times New Roman"/>
          <w:b/>
          <w:color w:val="050505"/>
          <w:sz w:val="24"/>
          <w:szCs w:val="24"/>
        </w:rPr>
        <w:t>Книги на социјални мрежи</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Детето на степата – Волфганг Јетке</w:t>
      </w:r>
    </w:p>
    <w:p w:rsidR="00504151" w:rsidRPr="00E8585C" w:rsidRDefault="00504151" w:rsidP="00E8585C">
      <w:pPr>
        <w:pStyle w:val="NormalWeb"/>
        <w:spacing w:before="0" w:beforeAutospacing="0" w:after="0" w:afterAutospacing="0" w:line="276" w:lineRule="auto"/>
        <w:ind w:firstLine="720"/>
        <w:jc w:val="both"/>
        <w:rPr>
          <w:color w:val="000000"/>
          <w:lang w:val="mk-MK"/>
        </w:rPr>
      </w:pPr>
      <w:r w:rsidRPr="00E8585C">
        <w:rPr>
          <w:color w:val="000000"/>
          <w:lang w:val="mk-MK"/>
        </w:rPr>
        <w:t>На 27 февруари</w:t>
      </w:r>
      <w:r w:rsidRPr="00E8585C">
        <w:rPr>
          <w:color w:val="050505"/>
        </w:rPr>
        <w:t xml:space="preserve"> во ЛУБ „Благој Јанков Мучето“ Струмица се оддржа 17. </w:t>
      </w:r>
      <w:proofErr w:type="gramStart"/>
      <w:r w:rsidRPr="00E8585C">
        <w:rPr>
          <w:color w:val="050505"/>
        </w:rPr>
        <w:t>по</w:t>
      </w:r>
      <w:proofErr w:type="gramEnd"/>
      <w:r w:rsidRPr="00E8585C">
        <w:rPr>
          <w:color w:val="050505"/>
        </w:rPr>
        <w:t xml:space="preserve"> ред доделување награди по повод Струмичкиот карневал. Спонзор на наградите на конкурсот e </w:t>
      </w:r>
      <w:r w:rsidR="00C076B8" w:rsidRPr="00E8585C">
        <w:rPr>
          <w:color w:val="050505"/>
        </w:rPr>
        <w:fldChar w:fldCharType="begin"/>
      </w:r>
      <w:r w:rsidRPr="00E8585C">
        <w:rPr>
          <w:color w:val="050505"/>
        </w:rPr>
        <w:instrText xml:space="preserve"> HYPERLINK "https://www.facebook.com/ProsvetnoD/?__cft__%5b0%5d=AZXAR7r18YKfyQaLOoXNwHV4e1nCWkAf7HQMbZezjRkxGA7YK64H9ZeP8vMJMyg8fSyCCqb2HnjXyHjuNYfPrpt-ktVywvZJv4Eo6D-bL7eelEIEThCugaGsiKIaa3LLr_dPZ-ERF3TaELVtlyk5ZcnFOAFFVWM968IilAPfjKoLlg&amp;__tn__=kK-R" </w:instrText>
      </w:r>
      <w:r w:rsidR="00C076B8" w:rsidRPr="00E8585C">
        <w:rPr>
          <w:color w:val="050505"/>
        </w:rPr>
        <w:fldChar w:fldCharType="separate"/>
      </w:r>
      <w:r w:rsidRPr="00E8585C">
        <w:rPr>
          <w:color w:val="0000FF"/>
          <w:bdr w:val="none" w:sz="0" w:space="0" w:color="auto" w:frame="1"/>
        </w:rPr>
        <w:t>Просветно дело</w:t>
      </w:r>
    </w:p>
    <w:p w:rsidR="00504151" w:rsidRPr="00E8585C" w:rsidRDefault="00C076B8" w:rsidP="00E8585C">
      <w:pPr>
        <w:pStyle w:val="ListParagraph"/>
        <w:shd w:val="clear" w:color="auto" w:fill="FFFFFF"/>
        <w:spacing w:after="0"/>
        <w:ind w:left="0"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fldChar w:fldCharType="end"/>
      </w:r>
      <w:r w:rsidR="00504151" w:rsidRPr="00E8585C">
        <w:rPr>
          <w:rFonts w:ascii="Times New Roman" w:hAnsi="Times New Roman" w:cs="Times New Roman"/>
          <w:color w:val="000000"/>
          <w:sz w:val="24"/>
          <w:szCs w:val="24"/>
        </w:rPr>
        <w:t>Традиционално по повод Карневалот во Струмица, ЛУБ “Благој Јанков Мучето</w:t>
      </w:r>
      <w:proofErr w:type="gramStart"/>
      <w:r w:rsidR="00504151" w:rsidRPr="00E8585C">
        <w:rPr>
          <w:rFonts w:ascii="Times New Roman" w:hAnsi="Times New Roman" w:cs="Times New Roman"/>
          <w:color w:val="000000"/>
          <w:sz w:val="24"/>
          <w:szCs w:val="24"/>
        </w:rPr>
        <w:t>“ Струмица</w:t>
      </w:r>
      <w:proofErr w:type="gramEnd"/>
      <w:r w:rsidR="00504151" w:rsidRPr="00E8585C">
        <w:rPr>
          <w:rFonts w:ascii="Times New Roman" w:hAnsi="Times New Roman" w:cs="Times New Roman"/>
          <w:color w:val="000000"/>
          <w:sz w:val="24"/>
          <w:szCs w:val="24"/>
        </w:rPr>
        <w:t xml:space="preserve">, распиша </w:t>
      </w:r>
      <w:r w:rsidR="00504151" w:rsidRPr="00E8585C">
        <w:rPr>
          <w:rFonts w:ascii="Times New Roman" w:hAnsi="Times New Roman" w:cs="Times New Roman"/>
          <w:b/>
          <w:color w:val="000000"/>
          <w:sz w:val="24"/>
          <w:szCs w:val="24"/>
        </w:rPr>
        <w:t>К о н к у р с</w:t>
      </w:r>
      <w:r w:rsidR="00504151" w:rsidRPr="00E8585C">
        <w:rPr>
          <w:rFonts w:ascii="Times New Roman" w:hAnsi="Times New Roman" w:cs="Times New Roman"/>
          <w:color w:val="000000"/>
          <w:sz w:val="24"/>
          <w:szCs w:val="24"/>
        </w:rPr>
        <w:t xml:space="preserve"> за доделување на награди за литературна творба (поезија и проза) на тема:</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b/>
          <w:color w:val="000000"/>
        </w:rPr>
        <w:t>“30 години магија на карневалската маска</w:t>
      </w:r>
      <w:r w:rsidRPr="00E8585C">
        <w:rPr>
          <w:color w:val="000000"/>
        </w:rPr>
        <w:t>“</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Со литературни творби (поезија и проза) посветени на Карневалот во Струмица, можеше да се конкурира во три категории и тоа:</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1. Ученици од основните училишта</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lastRenderedPageBreak/>
        <w:t>2. Ученици од средните училишта</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3. Возрасни автори</w:t>
      </w:r>
    </w:p>
    <w:p w:rsidR="00504151" w:rsidRPr="00E8585C" w:rsidRDefault="00504151" w:rsidP="00E8585C">
      <w:pPr>
        <w:pStyle w:val="NormalWeb"/>
        <w:spacing w:before="0" w:beforeAutospacing="0" w:after="0" w:afterAutospacing="0" w:line="276" w:lineRule="auto"/>
        <w:ind w:firstLine="720"/>
        <w:jc w:val="both"/>
        <w:rPr>
          <w:color w:val="000000"/>
          <w:lang w:val="mk-MK"/>
        </w:rPr>
      </w:pP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Во ЛУБ „Благој Јанков Мучето</w:t>
      </w:r>
      <w:proofErr w:type="gramStart"/>
      <w:r w:rsidRPr="00E8585C">
        <w:rPr>
          <w:color w:val="000000"/>
        </w:rPr>
        <w:t>“ Струмица</w:t>
      </w:r>
      <w:proofErr w:type="gramEnd"/>
      <w:r w:rsidRPr="00E8585C">
        <w:rPr>
          <w:color w:val="000000"/>
        </w:rPr>
        <w:t xml:space="preserve"> пристигнаа вкупно 37 творби и тоа: 23 творби во категоријата ученици од 1 - 9 одделение; 6 творби во категоријата средни училишта и 8 творби во категоријата возрасни автори.</w:t>
      </w:r>
    </w:p>
    <w:p w:rsidR="00504151" w:rsidRPr="00E8585C" w:rsidRDefault="00504151" w:rsidP="00E8585C">
      <w:pPr>
        <w:pStyle w:val="NormalWeb"/>
        <w:spacing w:before="0" w:beforeAutospacing="0" w:after="0" w:afterAutospacing="0" w:line="276" w:lineRule="auto"/>
        <w:ind w:firstLine="720"/>
        <w:jc w:val="both"/>
        <w:rPr>
          <w:color w:val="000000"/>
        </w:rPr>
      </w:pPr>
      <w:proofErr w:type="gramStart"/>
      <w:r w:rsidRPr="00E8585C">
        <w:rPr>
          <w:color w:val="000000"/>
        </w:rPr>
        <w:t>Доставените творби законски ги отворивме на 17 (понеделник) 02.</w:t>
      </w:r>
      <w:proofErr w:type="gramEnd"/>
      <w:r w:rsidRPr="00E8585C">
        <w:rPr>
          <w:color w:val="000000"/>
        </w:rPr>
        <w:t xml:space="preserve"> </w:t>
      </w:r>
      <w:proofErr w:type="gramStart"/>
      <w:r w:rsidRPr="00E8585C">
        <w:rPr>
          <w:color w:val="000000"/>
        </w:rPr>
        <w:t>2020 год.</w:t>
      </w:r>
      <w:proofErr w:type="gramEnd"/>
      <w:r w:rsidRPr="00E8585C">
        <w:rPr>
          <w:color w:val="000000"/>
        </w:rPr>
        <w:t xml:space="preserve"> </w:t>
      </w:r>
      <w:proofErr w:type="gramStart"/>
      <w:r w:rsidRPr="00E8585C">
        <w:rPr>
          <w:color w:val="000000"/>
        </w:rPr>
        <w:t>во</w:t>
      </w:r>
      <w:proofErr w:type="gramEnd"/>
      <w:r w:rsidRPr="00E8585C">
        <w:rPr>
          <w:color w:val="000000"/>
        </w:rPr>
        <w:t xml:space="preserve"> 9 часот и по читање на пристигнатите творби комисијата при ЛУБ “Благој Јанков Мучето“ Струмица во состав:</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Гонца Запрова Анастасова, библиотекар</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Тања Гошева, библиотекар советник</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Милкица Масева, библиотекар,</w:t>
      </w:r>
      <w:r w:rsidRPr="00E8585C">
        <w:rPr>
          <w:color w:val="000000"/>
          <w:lang w:val="mk-MK"/>
        </w:rPr>
        <w:t xml:space="preserve"> </w:t>
      </w:r>
      <w:r w:rsidRPr="00E8585C">
        <w:rPr>
          <w:color w:val="000000"/>
        </w:rPr>
        <w:t>одлучија да се наградат:</w:t>
      </w:r>
    </w:p>
    <w:p w:rsidR="00504151" w:rsidRPr="00E8585C" w:rsidRDefault="00504151" w:rsidP="00E8585C">
      <w:pPr>
        <w:pStyle w:val="NormalWeb"/>
        <w:spacing w:before="0" w:beforeAutospacing="0" w:after="0" w:afterAutospacing="0" w:line="276" w:lineRule="auto"/>
        <w:ind w:firstLine="720"/>
        <w:jc w:val="both"/>
        <w:rPr>
          <w:color w:val="000000"/>
          <w:lang w:val="mk-MK"/>
        </w:rPr>
      </w:pPr>
    </w:p>
    <w:p w:rsidR="00504151" w:rsidRPr="00E8585C" w:rsidRDefault="00504151" w:rsidP="00E8585C">
      <w:pPr>
        <w:pStyle w:val="NormalWeb"/>
        <w:spacing w:before="0" w:beforeAutospacing="0" w:after="0" w:afterAutospacing="0" w:line="276" w:lineRule="auto"/>
        <w:ind w:firstLine="720"/>
        <w:jc w:val="both"/>
        <w:rPr>
          <w:b/>
          <w:color w:val="000000"/>
        </w:rPr>
      </w:pPr>
      <w:r w:rsidRPr="00E8585C">
        <w:rPr>
          <w:b/>
          <w:color w:val="000000"/>
        </w:rPr>
        <w:t>Во I категорија (основни училишта)</w:t>
      </w:r>
    </w:p>
    <w:p w:rsidR="00504151" w:rsidRPr="00E8585C" w:rsidRDefault="00504151" w:rsidP="00E8585C">
      <w:pPr>
        <w:pStyle w:val="NormalWeb"/>
        <w:spacing w:before="0" w:beforeAutospacing="0" w:after="0" w:afterAutospacing="0" w:line="276" w:lineRule="auto"/>
        <w:ind w:firstLine="720"/>
        <w:jc w:val="both"/>
        <w:rPr>
          <w:b/>
          <w:color w:val="000000"/>
          <w:lang w:val="mk-MK"/>
        </w:rPr>
      </w:pPr>
      <w:r w:rsidRPr="00E8585C">
        <w:rPr>
          <w:b/>
          <w:color w:val="000000"/>
        </w:rPr>
        <w:t>Наградени се:</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1. Гонце Манавска VI одд. ООУ „Борис Трајковски</w:t>
      </w:r>
      <w:proofErr w:type="gramStart"/>
      <w:r w:rsidRPr="00E8585C">
        <w:rPr>
          <w:color w:val="000000"/>
        </w:rPr>
        <w:t>“ с</w:t>
      </w:r>
      <w:proofErr w:type="gramEnd"/>
      <w:r w:rsidRPr="00E8585C">
        <w:rPr>
          <w:color w:val="000000"/>
        </w:rPr>
        <w:t>. Моноспитово</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2. Благица Андонова ООУ „Никола Вапцаров</w:t>
      </w:r>
      <w:proofErr w:type="gramStart"/>
      <w:r w:rsidRPr="00E8585C">
        <w:rPr>
          <w:color w:val="000000"/>
        </w:rPr>
        <w:t>“ Струмица</w:t>
      </w:r>
      <w:proofErr w:type="gramEnd"/>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2. Иван Мадевски VI одд. ООУ „Борис Трајковски</w:t>
      </w:r>
      <w:proofErr w:type="gramStart"/>
      <w:r w:rsidRPr="00E8585C">
        <w:rPr>
          <w:color w:val="000000"/>
        </w:rPr>
        <w:t>“ с</w:t>
      </w:r>
      <w:proofErr w:type="gramEnd"/>
      <w:r w:rsidRPr="00E8585C">
        <w:rPr>
          <w:color w:val="000000"/>
        </w:rPr>
        <w:t>. Моноспитово</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3. Валентина Јанчева IX одд. ООУ „Борис Трајковски</w:t>
      </w:r>
      <w:proofErr w:type="gramStart"/>
      <w:r w:rsidRPr="00E8585C">
        <w:rPr>
          <w:color w:val="000000"/>
        </w:rPr>
        <w:t>“ с</w:t>
      </w:r>
      <w:proofErr w:type="gramEnd"/>
      <w:r w:rsidRPr="00E8585C">
        <w:rPr>
          <w:color w:val="000000"/>
        </w:rPr>
        <w:t>. Моноспитово</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3. Васја Стојанова VI в одд. ООУ „Сандо Масев</w:t>
      </w:r>
      <w:proofErr w:type="gramStart"/>
      <w:r w:rsidRPr="00E8585C">
        <w:rPr>
          <w:color w:val="000000"/>
        </w:rPr>
        <w:t>“ Струмица</w:t>
      </w:r>
      <w:proofErr w:type="gramEnd"/>
    </w:p>
    <w:p w:rsidR="00504151" w:rsidRPr="00E8585C" w:rsidRDefault="00504151" w:rsidP="00E8585C">
      <w:pPr>
        <w:pStyle w:val="NormalWeb"/>
        <w:spacing w:before="0" w:beforeAutospacing="0" w:after="0" w:afterAutospacing="0" w:line="276" w:lineRule="auto"/>
        <w:ind w:firstLine="720"/>
        <w:jc w:val="both"/>
        <w:rPr>
          <w:b/>
          <w:color w:val="000000"/>
        </w:rPr>
      </w:pPr>
      <w:r w:rsidRPr="00E8585C">
        <w:rPr>
          <w:b/>
          <w:color w:val="000000"/>
        </w:rPr>
        <w:t>Наградени со книга и пофалница</w:t>
      </w:r>
    </w:p>
    <w:p w:rsidR="00504151" w:rsidRPr="00E8585C" w:rsidRDefault="00504151" w:rsidP="00E8585C">
      <w:pPr>
        <w:pStyle w:val="NormalWeb"/>
        <w:spacing w:before="0" w:beforeAutospacing="0" w:after="0" w:afterAutospacing="0" w:line="276" w:lineRule="auto"/>
        <w:ind w:firstLine="720"/>
        <w:jc w:val="both"/>
        <w:rPr>
          <w:color w:val="000000"/>
          <w:lang w:val="mk-MK"/>
        </w:rPr>
      </w:pP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1. Кристина Кљанкова 7 в одд. ООУ „Сандо Масев</w:t>
      </w:r>
      <w:proofErr w:type="gramStart"/>
      <w:r w:rsidRPr="00E8585C">
        <w:rPr>
          <w:color w:val="000000"/>
        </w:rPr>
        <w:t>“ Струмица</w:t>
      </w:r>
      <w:proofErr w:type="gramEnd"/>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2. Анастасија Андрашева VI одд. ООУ „Сандо Масев</w:t>
      </w:r>
      <w:proofErr w:type="gramStart"/>
      <w:r w:rsidRPr="00E8585C">
        <w:rPr>
          <w:color w:val="000000"/>
        </w:rPr>
        <w:t>“ Струмица</w:t>
      </w:r>
      <w:proofErr w:type="gramEnd"/>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3. Анита Митева 7б одд. ООУ „Борис Трајковски</w:t>
      </w:r>
      <w:proofErr w:type="gramStart"/>
      <w:r w:rsidRPr="00E8585C">
        <w:rPr>
          <w:color w:val="000000"/>
        </w:rPr>
        <w:t>“ с</w:t>
      </w:r>
      <w:proofErr w:type="gramEnd"/>
      <w:r w:rsidRPr="00E8585C">
        <w:rPr>
          <w:color w:val="000000"/>
        </w:rPr>
        <w:t>. Моноспитово</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4. Ирена Малчева 7 а одд. ООУ „Маршал Тито</w:t>
      </w:r>
      <w:proofErr w:type="gramStart"/>
      <w:r w:rsidRPr="00E8585C">
        <w:rPr>
          <w:color w:val="000000"/>
        </w:rPr>
        <w:t>“ Муртино</w:t>
      </w:r>
      <w:proofErr w:type="gramEnd"/>
    </w:p>
    <w:p w:rsidR="00504151" w:rsidRPr="00E8585C" w:rsidRDefault="00504151" w:rsidP="00E8585C">
      <w:pPr>
        <w:pStyle w:val="NormalWeb"/>
        <w:spacing w:before="0" w:beforeAutospacing="0" w:after="0" w:afterAutospacing="0" w:line="276" w:lineRule="auto"/>
        <w:ind w:firstLine="720"/>
        <w:jc w:val="both"/>
        <w:rPr>
          <w:color w:val="000000"/>
        </w:rPr>
      </w:pPr>
      <w:proofErr w:type="gramStart"/>
      <w:r w:rsidRPr="00E8585C">
        <w:rPr>
          <w:color w:val="000000"/>
        </w:rPr>
        <w:t>5.Филип Михаилов 6 а одд.</w:t>
      </w:r>
      <w:proofErr w:type="gramEnd"/>
      <w:r w:rsidRPr="00E8585C">
        <w:rPr>
          <w:color w:val="000000"/>
        </w:rPr>
        <w:t xml:space="preserve"> ООУ „Сандо Масев</w:t>
      </w:r>
      <w:proofErr w:type="gramStart"/>
      <w:r w:rsidRPr="00E8585C">
        <w:rPr>
          <w:color w:val="000000"/>
        </w:rPr>
        <w:t>“ Струмица</w:t>
      </w:r>
      <w:proofErr w:type="gramEnd"/>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6. Стефан Арламов 4 одд. ООУ „Гоце Делчев</w:t>
      </w:r>
      <w:proofErr w:type="gramStart"/>
      <w:r w:rsidRPr="00E8585C">
        <w:rPr>
          <w:color w:val="000000"/>
        </w:rPr>
        <w:t>“ с</w:t>
      </w:r>
      <w:proofErr w:type="gramEnd"/>
      <w:r w:rsidRPr="00E8585C">
        <w:rPr>
          <w:color w:val="000000"/>
        </w:rPr>
        <w:t>. Вељуса</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7. Моника Барбутова 8 б одд. ООУ „Борис Трајковски</w:t>
      </w:r>
      <w:proofErr w:type="gramStart"/>
      <w:r w:rsidRPr="00E8585C">
        <w:rPr>
          <w:color w:val="000000"/>
        </w:rPr>
        <w:t>“ с</w:t>
      </w:r>
      <w:proofErr w:type="gramEnd"/>
      <w:r w:rsidRPr="00E8585C">
        <w:rPr>
          <w:color w:val="000000"/>
        </w:rPr>
        <w:t>. Моноспитово</w:t>
      </w:r>
    </w:p>
    <w:p w:rsidR="00504151" w:rsidRPr="00E8585C" w:rsidRDefault="00504151" w:rsidP="00E8585C">
      <w:pPr>
        <w:pStyle w:val="NormalWeb"/>
        <w:spacing w:before="0" w:beforeAutospacing="0" w:after="0" w:afterAutospacing="0" w:line="276" w:lineRule="auto"/>
        <w:ind w:firstLine="720"/>
        <w:jc w:val="both"/>
        <w:rPr>
          <w:color w:val="000000"/>
          <w:lang w:val="mk-MK"/>
        </w:rPr>
      </w:pPr>
    </w:p>
    <w:p w:rsidR="00504151" w:rsidRPr="00E8585C" w:rsidRDefault="00504151" w:rsidP="00E8585C">
      <w:pPr>
        <w:pStyle w:val="NormalWeb"/>
        <w:spacing w:before="0" w:beforeAutospacing="0" w:after="0" w:afterAutospacing="0" w:line="276" w:lineRule="auto"/>
        <w:ind w:firstLine="720"/>
        <w:jc w:val="both"/>
        <w:rPr>
          <w:b/>
          <w:color w:val="000000"/>
          <w:lang w:val="mk-MK"/>
        </w:rPr>
      </w:pPr>
      <w:r w:rsidRPr="00E8585C">
        <w:rPr>
          <w:b/>
          <w:color w:val="000000"/>
        </w:rPr>
        <w:t>Наградени со пофалница</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1. Златка Трајкова 9а одд. ООУ „Борис Трајковски</w:t>
      </w:r>
      <w:proofErr w:type="gramStart"/>
      <w:r w:rsidRPr="00E8585C">
        <w:rPr>
          <w:color w:val="000000"/>
        </w:rPr>
        <w:t>“ с</w:t>
      </w:r>
      <w:proofErr w:type="gramEnd"/>
      <w:r w:rsidRPr="00E8585C">
        <w:rPr>
          <w:color w:val="000000"/>
        </w:rPr>
        <w:t>. Моноспитово</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2. Драгана Милчева 81 одд. ООУ „Борис Трајковски</w:t>
      </w:r>
      <w:proofErr w:type="gramStart"/>
      <w:r w:rsidRPr="00E8585C">
        <w:rPr>
          <w:color w:val="000000"/>
        </w:rPr>
        <w:t>“ с</w:t>
      </w:r>
      <w:proofErr w:type="gramEnd"/>
      <w:r w:rsidRPr="00E8585C">
        <w:rPr>
          <w:color w:val="000000"/>
        </w:rPr>
        <w:t>. Моноспитово</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3. Драгана Маџункова 6б одд. ООУ „Сандо Масев</w:t>
      </w:r>
      <w:proofErr w:type="gramStart"/>
      <w:r w:rsidRPr="00E8585C">
        <w:rPr>
          <w:color w:val="000000"/>
        </w:rPr>
        <w:t>“ Струмица</w:t>
      </w:r>
      <w:proofErr w:type="gramEnd"/>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4. Марија Дикова 6а одд. ООУ „Сандо Масев</w:t>
      </w:r>
      <w:proofErr w:type="gramStart"/>
      <w:r w:rsidRPr="00E8585C">
        <w:rPr>
          <w:color w:val="000000"/>
        </w:rPr>
        <w:t>“ Струмица</w:t>
      </w:r>
      <w:proofErr w:type="gramEnd"/>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5. Фросина Ефтимова IV одд. ООУ „Гоце Делчев</w:t>
      </w:r>
      <w:proofErr w:type="gramStart"/>
      <w:r w:rsidRPr="00E8585C">
        <w:rPr>
          <w:color w:val="000000"/>
        </w:rPr>
        <w:t>“ Вељуса</w:t>
      </w:r>
      <w:proofErr w:type="gramEnd"/>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6. Добрица Енџекова IX одд. ООУ „Гоце Делчев</w:t>
      </w:r>
      <w:proofErr w:type="gramStart"/>
      <w:r w:rsidRPr="00E8585C">
        <w:rPr>
          <w:color w:val="000000"/>
        </w:rPr>
        <w:t>“ Вељуса</w:t>
      </w:r>
      <w:proofErr w:type="gramEnd"/>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7. Марија Митева 5 одд. ООУ „Маршал Тито</w:t>
      </w:r>
      <w:proofErr w:type="gramStart"/>
      <w:r w:rsidRPr="00E8585C">
        <w:rPr>
          <w:color w:val="000000"/>
        </w:rPr>
        <w:t>“ Струмица</w:t>
      </w:r>
      <w:proofErr w:type="gramEnd"/>
      <w:r w:rsidRPr="00E8585C">
        <w:rPr>
          <w:color w:val="000000"/>
        </w:rPr>
        <w:t>, ПУ с. Рич</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8. Шериф Халимов 7а одд. ООУ „Маршал Тито</w:t>
      </w:r>
      <w:proofErr w:type="gramStart"/>
      <w:r w:rsidRPr="00E8585C">
        <w:rPr>
          <w:color w:val="000000"/>
        </w:rPr>
        <w:t>“ Муртино</w:t>
      </w:r>
      <w:proofErr w:type="gramEnd"/>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9. Анастасија Атанасова 5одд ООУ „Маршал Тито</w:t>
      </w:r>
      <w:proofErr w:type="gramStart"/>
      <w:r w:rsidRPr="00E8585C">
        <w:rPr>
          <w:color w:val="000000"/>
        </w:rPr>
        <w:t>“ Струмица</w:t>
      </w:r>
      <w:proofErr w:type="gramEnd"/>
      <w:r w:rsidRPr="00E8585C">
        <w:rPr>
          <w:color w:val="000000"/>
        </w:rPr>
        <w:t>, ПУ с. Рич</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lastRenderedPageBreak/>
        <w:t>10. Глигор Аритов 6б одд. ООУ „Сандо Масев</w:t>
      </w:r>
      <w:proofErr w:type="gramStart"/>
      <w:r w:rsidRPr="00E8585C">
        <w:rPr>
          <w:color w:val="000000"/>
        </w:rPr>
        <w:t>“ Струмица</w:t>
      </w:r>
      <w:proofErr w:type="gramEnd"/>
    </w:p>
    <w:p w:rsidR="00504151" w:rsidRPr="00E8585C" w:rsidRDefault="00504151" w:rsidP="00E8585C">
      <w:pPr>
        <w:pStyle w:val="NormalWeb"/>
        <w:spacing w:before="0" w:beforeAutospacing="0" w:after="0" w:afterAutospacing="0" w:line="276" w:lineRule="auto"/>
        <w:ind w:firstLine="720"/>
        <w:jc w:val="both"/>
        <w:rPr>
          <w:color w:val="000000"/>
          <w:lang w:val="mk-MK"/>
        </w:rPr>
      </w:pPr>
      <w:r w:rsidRPr="00E8585C">
        <w:rPr>
          <w:color w:val="000000"/>
        </w:rPr>
        <w:t>11. Александра Манушева 8в одд. ООУ „Маршал Тито</w:t>
      </w:r>
      <w:proofErr w:type="gramStart"/>
      <w:r w:rsidRPr="00E8585C">
        <w:rPr>
          <w:color w:val="000000"/>
        </w:rPr>
        <w:t>“ Муртино</w:t>
      </w:r>
      <w:proofErr w:type="gramEnd"/>
    </w:p>
    <w:p w:rsidR="00504151" w:rsidRPr="00E8585C" w:rsidRDefault="00504151" w:rsidP="00E8585C">
      <w:pPr>
        <w:pStyle w:val="NormalWeb"/>
        <w:spacing w:before="0" w:beforeAutospacing="0" w:after="0" w:afterAutospacing="0" w:line="276" w:lineRule="auto"/>
        <w:ind w:firstLine="720"/>
        <w:jc w:val="both"/>
        <w:rPr>
          <w:b/>
          <w:color w:val="000000"/>
          <w:lang w:val="mk-MK"/>
        </w:rPr>
      </w:pPr>
      <w:r w:rsidRPr="00E8585C">
        <w:rPr>
          <w:b/>
          <w:color w:val="000000"/>
        </w:rPr>
        <w:t>Пофалници за ментори од прва категорија (основни училишта):</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Ментор: Елисавета Мирчева</w:t>
      </w:r>
    </w:p>
    <w:p w:rsidR="00504151" w:rsidRPr="00E8585C" w:rsidRDefault="00504151" w:rsidP="00E8585C">
      <w:pPr>
        <w:pStyle w:val="NormalWeb"/>
        <w:spacing w:before="0" w:beforeAutospacing="0" w:after="0" w:afterAutospacing="0" w:line="276" w:lineRule="auto"/>
        <w:ind w:firstLine="720"/>
        <w:jc w:val="both"/>
        <w:rPr>
          <w:color w:val="000000"/>
        </w:rPr>
      </w:pPr>
      <w:proofErr w:type="gramStart"/>
      <w:r w:rsidRPr="00E8585C">
        <w:rPr>
          <w:color w:val="000000"/>
        </w:rPr>
        <w:t>ментор</w:t>
      </w:r>
      <w:proofErr w:type="gramEnd"/>
      <w:r w:rsidRPr="00E8585C">
        <w:rPr>
          <w:color w:val="000000"/>
        </w:rPr>
        <w:t>: Наташа Цонева – Лазаревска</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Ментор: Зоре Стоилкова</w:t>
      </w:r>
    </w:p>
    <w:p w:rsidR="00504151" w:rsidRPr="00E8585C" w:rsidRDefault="00504151" w:rsidP="00E8585C">
      <w:pPr>
        <w:pStyle w:val="NormalWeb"/>
        <w:spacing w:before="0" w:beforeAutospacing="0" w:after="0" w:afterAutospacing="0" w:line="276" w:lineRule="auto"/>
        <w:ind w:firstLine="720"/>
        <w:jc w:val="both"/>
        <w:rPr>
          <w:color w:val="000000"/>
        </w:rPr>
      </w:pPr>
      <w:proofErr w:type="gramStart"/>
      <w:r w:rsidRPr="00E8585C">
        <w:rPr>
          <w:color w:val="000000"/>
        </w:rPr>
        <w:t>ментор</w:t>
      </w:r>
      <w:proofErr w:type="gramEnd"/>
      <w:r w:rsidRPr="00E8585C">
        <w:rPr>
          <w:color w:val="000000"/>
        </w:rPr>
        <w:t>: Љупка Кљанкова</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Ментор: Елисавета Митева</w:t>
      </w:r>
    </w:p>
    <w:p w:rsidR="00504151" w:rsidRPr="00E8585C" w:rsidRDefault="00504151" w:rsidP="00E8585C">
      <w:pPr>
        <w:pStyle w:val="NormalWeb"/>
        <w:spacing w:before="0" w:beforeAutospacing="0" w:after="0" w:afterAutospacing="0" w:line="276" w:lineRule="auto"/>
        <w:ind w:firstLine="720"/>
        <w:jc w:val="both"/>
        <w:rPr>
          <w:color w:val="000000"/>
        </w:rPr>
      </w:pPr>
      <w:proofErr w:type="gramStart"/>
      <w:r w:rsidRPr="00E8585C">
        <w:rPr>
          <w:color w:val="000000"/>
        </w:rPr>
        <w:t>ментор</w:t>
      </w:r>
      <w:proofErr w:type="gramEnd"/>
      <w:r w:rsidRPr="00E8585C">
        <w:rPr>
          <w:color w:val="000000"/>
        </w:rPr>
        <w:t>: Марија Брндевска</w:t>
      </w:r>
    </w:p>
    <w:p w:rsidR="00504151" w:rsidRPr="00E8585C" w:rsidRDefault="00504151" w:rsidP="00E8585C">
      <w:pPr>
        <w:pStyle w:val="NormalWeb"/>
        <w:spacing w:before="0" w:beforeAutospacing="0" w:after="0" w:afterAutospacing="0" w:line="276" w:lineRule="auto"/>
        <w:ind w:firstLine="720"/>
        <w:jc w:val="both"/>
        <w:rPr>
          <w:color w:val="000000"/>
        </w:rPr>
      </w:pPr>
      <w:proofErr w:type="gramStart"/>
      <w:r w:rsidRPr="00E8585C">
        <w:rPr>
          <w:color w:val="000000"/>
        </w:rPr>
        <w:t>ментор</w:t>
      </w:r>
      <w:proofErr w:type="gramEnd"/>
      <w:r w:rsidRPr="00E8585C">
        <w:rPr>
          <w:color w:val="000000"/>
        </w:rPr>
        <w:t>: Елена Христова</w:t>
      </w:r>
    </w:p>
    <w:p w:rsidR="00504151" w:rsidRPr="00E8585C" w:rsidRDefault="00504151" w:rsidP="00E8585C">
      <w:pPr>
        <w:pStyle w:val="NormalWeb"/>
        <w:spacing w:before="0" w:beforeAutospacing="0" w:after="0" w:afterAutospacing="0" w:line="276" w:lineRule="auto"/>
        <w:ind w:firstLine="720"/>
        <w:jc w:val="both"/>
        <w:rPr>
          <w:color w:val="000000"/>
        </w:rPr>
      </w:pPr>
      <w:proofErr w:type="gramStart"/>
      <w:r w:rsidRPr="00E8585C">
        <w:rPr>
          <w:color w:val="000000"/>
        </w:rPr>
        <w:t>ментор</w:t>
      </w:r>
      <w:proofErr w:type="gramEnd"/>
      <w:r w:rsidRPr="00E8585C">
        <w:rPr>
          <w:color w:val="000000"/>
        </w:rPr>
        <w:t>: Гордана Мучева</w:t>
      </w:r>
    </w:p>
    <w:p w:rsidR="00504151" w:rsidRPr="00E8585C" w:rsidRDefault="00504151" w:rsidP="00E8585C">
      <w:pPr>
        <w:pStyle w:val="NormalWeb"/>
        <w:spacing w:before="0" w:beforeAutospacing="0" w:after="0" w:afterAutospacing="0" w:line="276" w:lineRule="auto"/>
        <w:ind w:firstLine="720"/>
        <w:jc w:val="both"/>
        <w:rPr>
          <w:b/>
          <w:color w:val="000000"/>
        </w:rPr>
      </w:pPr>
      <w:r w:rsidRPr="00E8585C">
        <w:rPr>
          <w:b/>
          <w:color w:val="000000"/>
        </w:rPr>
        <w:t>II категорија (средни училишта)</w:t>
      </w:r>
    </w:p>
    <w:p w:rsidR="00504151" w:rsidRPr="00E8585C" w:rsidRDefault="00504151" w:rsidP="00E8585C">
      <w:pPr>
        <w:pStyle w:val="NormalWeb"/>
        <w:spacing w:before="0" w:beforeAutospacing="0" w:after="0" w:afterAutospacing="0" w:line="276" w:lineRule="auto"/>
        <w:ind w:firstLine="720"/>
        <w:jc w:val="both"/>
        <w:rPr>
          <w:b/>
          <w:color w:val="000000"/>
          <w:lang w:val="mk-MK"/>
        </w:rPr>
      </w:pPr>
      <w:r w:rsidRPr="00E8585C">
        <w:rPr>
          <w:b/>
          <w:color w:val="000000"/>
        </w:rPr>
        <w:t>Пофалници за сите учесници</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1. Панче Ангелов СОУ „Јане Сандански</w:t>
      </w:r>
      <w:proofErr w:type="gramStart"/>
      <w:r w:rsidRPr="00E8585C">
        <w:rPr>
          <w:color w:val="000000"/>
        </w:rPr>
        <w:t>“ Струмица</w:t>
      </w:r>
      <w:proofErr w:type="gramEnd"/>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2. Марија Витанова СОУ „Јане Сандански</w:t>
      </w:r>
      <w:proofErr w:type="gramStart"/>
      <w:r w:rsidRPr="00E8585C">
        <w:rPr>
          <w:color w:val="000000"/>
        </w:rPr>
        <w:t>“ Струмица</w:t>
      </w:r>
      <w:proofErr w:type="gramEnd"/>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3. Зорица Стојева СОУ „Јане Сандански</w:t>
      </w:r>
      <w:proofErr w:type="gramStart"/>
      <w:r w:rsidRPr="00E8585C">
        <w:rPr>
          <w:color w:val="000000"/>
        </w:rPr>
        <w:t>“ Струмица</w:t>
      </w:r>
      <w:proofErr w:type="gramEnd"/>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4. Македонка Стојкова СОУ „Јане Сандански</w:t>
      </w:r>
      <w:proofErr w:type="gramStart"/>
      <w:r w:rsidRPr="00E8585C">
        <w:rPr>
          <w:color w:val="000000"/>
        </w:rPr>
        <w:t>“ Струмица</w:t>
      </w:r>
      <w:proofErr w:type="gramEnd"/>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5. Александра Атанасова СОУ „Јане Сандански</w:t>
      </w:r>
      <w:proofErr w:type="gramStart"/>
      <w:r w:rsidRPr="00E8585C">
        <w:rPr>
          <w:color w:val="000000"/>
        </w:rPr>
        <w:t>“ Струмица</w:t>
      </w:r>
      <w:proofErr w:type="gramEnd"/>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6. Светлана Иванова СОУ „Јане Сандански</w:t>
      </w:r>
      <w:proofErr w:type="gramStart"/>
      <w:r w:rsidRPr="00E8585C">
        <w:rPr>
          <w:color w:val="000000"/>
        </w:rPr>
        <w:t>“ Струмица</w:t>
      </w:r>
      <w:proofErr w:type="gramEnd"/>
    </w:p>
    <w:p w:rsidR="00504151" w:rsidRPr="00E8585C" w:rsidRDefault="00504151" w:rsidP="00E8585C">
      <w:pPr>
        <w:pStyle w:val="NormalWeb"/>
        <w:spacing w:before="0" w:beforeAutospacing="0" w:after="0" w:afterAutospacing="0" w:line="276" w:lineRule="auto"/>
        <w:ind w:firstLine="720"/>
        <w:jc w:val="both"/>
        <w:rPr>
          <w:b/>
          <w:color w:val="000000"/>
          <w:lang w:val="mk-MK"/>
        </w:rPr>
      </w:pPr>
      <w:r w:rsidRPr="00E8585C">
        <w:rPr>
          <w:b/>
          <w:color w:val="000000"/>
        </w:rPr>
        <w:t>Пофалници за ментори од втора категорија (средни училишта):</w:t>
      </w:r>
    </w:p>
    <w:p w:rsidR="00504151" w:rsidRPr="00E8585C" w:rsidRDefault="00504151" w:rsidP="00E8585C">
      <w:pPr>
        <w:pStyle w:val="NormalWeb"/>
        <w:spacing w:before="0" w:beforeAutospacing="0" w:after="0" w:afterAutospacing="0" w:line="276" w:lineRule="auto"/>
        <w:ind w:firstLine="720"/>
        <w:jc w:val="both"/>
        <w:rPr>
          <w:color w:val="000000"/>
        </w:rPr>
      </w:pPr>
      <w:proofErr w:type="gramStart"/>
      <w:r w:rsidRPr="00E8585C">
        <w:rPr>
          <w:color w:val="000000"/>
        </w:rPr>
        <w:t>ментор</w:t>
      </w:r>
      <w:proofErr w:type="gramEnd"/>
      <w:r w:rsidRPr="00E8585C">
        <w:rPr>
          <w:color w:val="000000"/>
        </w:rPr>
        <w:t>: Сузана Гојкова</w:t>
      </w:r>
    </w:p>
    <w:p w:rsidR="00504151" w:rsidRPr="00E8585C" w:rsidRDefault="00504151" w:rsidP="00E8585C">
      <w:pPr>
        <w:pStyle w:val="NormalWeb"/>
        <w:spacing w:before="0" w:beforeAutospacing="0" w:after="0" w:afterAutospacing="0" w:line="276" w:lineRule="auto"/>
        <w:ind w:firstLine="720"/>
        <w:jc w:val="both"/>
        <w:rPr>
          <w:color w:val="000000"/>
        </w:rPr>
      </w:pPr>
      <w:proofErr w:type="gramStart"/>
      <w:r w:rsidRPr="00E8585C">
        <w:rPr>
          <w:color w:val="000000"/>
        </w:rPr>
        <w:t>ментор</w:t>
      </w:r>
      <w:proofErr w:type="gramEnd"/>
      <w:r w:rsidRPr="00E8585C">
        <w:rPr>
          <w:color w:val="000000"/>
        </w:rPr>
        <w:t>: Наташа Туфекчиева</w:t>
      </w:r>
    </w:p>
    <w:p w:rsidR="00504151" w:rsidRPr="00E8585C" w:rsidRDefault="00504151" w:rsidP="00E8585C">
      <w:pPr>
        <w:pStyle w:val="NormalWeb"/>
        <w:spacing w:before="0" w:beforeAutospacing="0" w:after="0" w:afterAutospacing="0" w:line="276" w:lineRule="auto"/>
        <w:ind w:firstLine="720"/>
        <w:jc w:val="both"/>
        <w:rPr>
          <w:color w:val="000000"/>
        </w:rPr>
      </w:pPr>
      <w:proofErr w:type="gramStart"/>
      <w:r w:rsidRPr="00E8585C">
        <w:rPr>
          <w:color w:val="000000"/>
        </w:rPr>
        <w:t>ментор</w:t>
      </w:r>
      <w:proofErr w:type="gramEnd"/>
      <w:r w:rsidRPr="00E8585C">
        <w:rPr>
          <w:color w:val="000000"/>
        </w:rPr>
        <w:t>: Снежана Недева</w:t>
      </w:r>
    </w:p>
    <w:p w:rsidR="00504151" w:rsidRPr="00E8585C" w:rsidRDefault="00504151" w:rsidP="00E8585C">
      <w:pPr>
        <w:pStyle w:val="NormalWeb"/>
        <w:spacing w:before="0" w:beforeAutospacing="0" w:after="0" w:afterAutospacing="0" w:line="276" w:lineRule="auto"/>
        <w:ind w:firstLine="720"/>
        <w:jc w:val="both"/>
        <w:rPr>
          <w:color w:val="000000"/>
        </w:rPr>
      </w:pPr>
      <w:proofErr w:type="gramStart"/>
      <w:r w:rsidRPr="00E8585C">
        <w:rPr>
          <w:color w:val="000000"/>
        </w:rPr>
        <w:t>ментор</w:t>
      </w:r>
      <w:proofErr w:type="gramEnd"/>
      <w:r w:rsidRPr="00E8585C">
        <w:rPr>
          <w:color w:val="000000"/>
        </w:rPr>
        <w:t>: Билјана Костадинова</w:t>
      </w:r>
    </w:p>
    <w:p w:rsidR="00504151" w:rsidRPr="00E8585C" w:rsidRDefault="00504151" w:rsidP="00E8585C">
      <w:pPr>
        <w:pStyle w:val="NormalWeb"/>
        <w:spacing w:before="0" w:beforeAutospacing="0" w:after="0" w:afterAutospacing="0" w:line="276" w:lineRule="auto"/>
        <w:ind w:firstLine="720"/>
        <w:jc w:val="both"/>
        <w:rPr>
          <w:b/>
          <w:color w:val="000000"/>
        </w:rPr>
      </w:pPr>
      <w:r w:rsidRPr="00E8585C">
        <w:rPr>
          <w:b/>
          <w:color w:val="000000"/>
        </w:rPr>
        <w:t>Во III категорија (возрасни автори)</w:t>
      </w:r>
    </w:p>
    <w:p w:rsidR="00504151" w:rsidRPr="00E8585C" w:rsidRDefault="00504151" w:rsidP="00E8585C">
      <w:pPr>
        <w:pStyle w:val="NormalWeb"/>
        <w:spacing w:before="0" w:beforeAutospacing="0" w:after="0" w:afterAutospacing="0" w:line="276" w:lineRule="auto"/>
        <w:ind w:firstLine="720"/>
        <w:jc w:val="both"/>
        <w:rPr>
          <w:b/>
          <w:color w:val="000000"/>
          <w:lang w:val="mk-MK"/>
        </w:rPr>
      </w:pPr>
      <w:r w:rsidRPr="00E8585C">
        <w:rPr>
          <w:b/>
          <w:color w:val="000000"/>
        </w:rPr>
        <w:t>Наградени</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1. Костадинка Витанова Струмица</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2. Емилија Карафилоска Охрид</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2. Славица Андреева Струмица</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3. Габриела Костадинова Пехчево</w:t>
      </w:r>
    </w:p>
    <w:p w:rsidR="00504151" w:rsidRPr="00E8585C" w:rsidRDefault="00504151" w:rsidP="00E8585C">
      <w:pPr>
        <w:pStyle w:val="NormalWeb"/>
        <w:spacing w:before="0" w:beforeAutospacing="0" w:after="0" w:afterAutospacing="0" w:line="276" w:lineRule="auto"/>
        <w:ind w:firstLine="720"/>
        <w:jc w:val="both"/>
        <w:rPr>
          <w:color w:val="000000"/>
          <w:lang w:val="mk-MK"/>
        </w:rPr>
      </w:pPr>
      <w:r w:rsidRPr="00E8585C">
        <w:rPr>
          <w:color w:val="000000"/>
        </w:rPr>
        <w:t>3. Боркица Филева Струмица</w:t>
      </w:r>
    </w:p>
    <w:p w:rsidR="00504151" w:rsidRPr="00E8585C" w:rsidRDefault="00504151" w:rsidP="00E8585C">
      <w:pPr>
        <w:pStyle w:val="NormalWeb"/>
        <w:spacing w:before="0" w:beforeAutospacing="0" w:after="0" w:afterAutospacing="0" w:line="276" w:lineRule="auto"/>
        <w:ind w:firstLine="720"/>
        <w:jc w:val="both"/>
        <w:rPr>
          <w:b/>
          <w:color w:val="000000"/>
          <w:lang w:val="mk-MK"/>
        </w:rPr>
      </w:pPr>
      <w:r w:rsidRPr="00E8585C">
        <w:rPr>
          <w:b/>
          <w:color w:val="000000"/>
        </w:rPr>
        <w:t>Наградени со пофалница за учество</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1. Тренческа Божана Прилеп</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2. Мариза Милкова Струмица</w:t>
      </w:r>
    </w:p>
    <w:p w:rsidR="00504151" w:rsidRPr="00E8585C" w:rsidRDefault="00504151" w:rsidP="00E8585C">
      <w:pPr>
        <w:pStyle w:val="NormalWeb"/>
        <w:spacing w:before="0" w:beforeAutospacing="0" w:after="0" w:afterAutospacing="0" w:line="276" w:lineRule="auto"/>
        <w:ind w:firstLine="720"/>
        <w:jc w:val="both"/>
        <w:rPr>
          <w:color w:val="000000"/>
          <w:lang w:val="mk-MK"/>
        </w:rPr>
      </w:pPr>
      <w:r w:rsidRPr="00E8585C">
        <w:rPr>
          <w:color w:val="000000"/>
        </w:rPr>
        <w:t>3. Снежана Недева Струмица</w:t>
      </w:r>
    </w:p>
    <w:p w:rsidR="00504151" w:rsidRPr="00E8585C" w:rsidRDefault="00635D71" w:rsidP="00E8585C">
      <w:pPr>
        <w:pStyle w:val="NormalWeb"/>
        <w:spacing w:before="0" w:beforeAutospacing="0" w:after="0" w:afterAutospacing="0" w:line="276" w:lineRule="auto"/>
        <w:ind w:firstLine="720"/>
        <w:jc w:val="both"/>
        <w:rPr>
          <w:color w:val="000000"/>
        </w:rPr>
      </w:pPr>
      <w:proofErr w:type="gramStart"/>
      <w:r w:rsidRPr="00E8585C">
        <w:rPr>
          <w:color w:val="000000"/>
        </w:rPr>
        <w:t>Доделувањето на наградите</w:t>
      </w:r>
      <w:r w:rsidR="007617EE" w:rsidRPr="00E8585C">
        <w:rPr>
          <w:color w:val="000000"/>
        </w:rPr>
        <w:t xml:space="preserve"> се одрж</w:t>
      </w:r>
      <w:r w:rsidR="007617EE" w:rsidRPr="00E8585C">
        <w:rPr>
          <w:color w:val="000000"/>
          <w:lang w:val="mk-MK"/>
        </w:rPr>
        <w:t>а</w:t>
      </w:r>
      <w:r w:rsidR="00504151" w:rsidRPr="00E8585C">
        <w:rPr>
          <w:color w:val="000000"/>
        </w:rPr>
        <w:t xml:space="preserve"> на 27.</w:t>
      </w:r>
      <w:proofErr w:type="gramEnd"/>
      <w:r w:rsidR="00504151" w:rsidRPr="00E8585C">
        <w:rPr>
          <w:color w:val="000000"/>
        </w:rPr>
        <w:t xml:space="preserve"> 02. 2020 год. </w:t>
      </w:r>
      <w:proofErr w:type="gramStart"/>
      <w:r w:rsidR="00504151" w:rsidRPr="00E8585C">
        <w:rPr>
          <w:color w:val="000000"/>
        </w:rPr>
        <w:t>во</w:t>
      </w:r>
      <w:proofErr w:type="gramEnd"/>
      <w:r w:rsidR="00504151" w:rsidRPr="00E8585C">
        <w:rPr>
          <w:color w:val="000000"/>
        </w:rPr>
        <w:t xml:space="preserve"> 12 часот во ЛУБ “Благој Јанков Мучето“ Струмица.</w:t>
      </w:r>
    </w:p>
    <w:p w:rsidR="00504151" w:rsidRPr="00E8585C" w:rsidRDefault="00635D71" w:rsidP="00E8585C">
      <w:pPr>
        <w:pStyle w:val="NormalWeb"/>
        <w:spacing w:before="0" w:beforeAutospacing="0" w:after="0" w:afterAutospacing="0" w:line="276" w:lineRule="auto"/>
        <w:ind w:firstLine="720"/>
        <w:jc w:val="both"/>
        <w:rPr>
          <w:color w:val="000000"/>
        </w:rPr>
      </w:pPr>
      <w:r w:rsidRPr="00E8585C">
        <w:rPr>
          <w:color w:val="000000"/>
          <w:lang w:val="mk-MK"/>
        </w:rPr>
        <w:t>Членови на комисија</w:t>
      </w:r>
      <w:r w:rsidRPr="00E8585C">
        <w:rPr>
          <w:color w:val="000000"/>
        </w:rPr>
        <w:t>:</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t>Тања Гошева</w:t>
      </w:r>
    </w:p>
    <w:p w:rsidR="00635D71" w:rsidRPr="00E8585C" w:rsidRDefault="00635D71" w:rsidP="00E8585C">
      <w:pPr>
        <w:pStyle w:val="NormalWeb"/>
        <w:spacing w:before="0" w:beforeAutospacing="0" w:after="0" w:afterAutospacing="0" w:line="276" w:lineRule="auto"/>
        <w:ind w:firstLine="720"/>
        <w:jc w:val="both"/>
        <w:rPr>
          <w:color w:val="000000"/>
        </w:rPr>
      </w:pPr>
      <w:r w:rsidRPr="00E8585C">
        <w:rPr>
          <w:color w:val="000000"/>
        </w:rPr>
        <w:t>Гонца Запрова Анастасова</w:t>
      </w:r>
    </w:p>
    <w:p w:rsidR="00504151" w:rsidRPr="00E8585C" w:rsidRDefault="00504151" w:rsidP="00E8585C">
      <w:pPr>
        <w:pStyle w:val="NormalWeb"/>
        <w:spacing w:before="0" w:beforeAutospacing="0" w:after="0" w:afterAutospacing="0" w:line="276" w:lineRule="auto"/>
        <w:ind w:firstLine="720"/>
        <w:jc w:val="both"/>
        <w:rPr>
          <w:color w:val="000000"/>
        </w:rPr>
      </w:pPr>
      <w:r w:rsidRPr="00E8585C">
        <w:rPr>
          <w:color w:val="000000"/>
        </w:rPr>
        <w:lastRenderedPageBreak/>
        <w:t>Милкица Масева</w:t>
      </w:r>
    </w:p>
    <w:p w:rsidR="00504151" w:rsidRPr="00E8585C" w:rsidRDefault="00504151" w:rsidP="00E8585C">
      <w:pPr>
        <w:spacing w:after="0"/>
        <w:ind w:firstLine="720"/>
        <w:jc w:val="both"/>
        <w:rPr>
          <w:rFonts w:ascii="Times New Roman" w:hAnsi="Times New Roman" w:cs="Times New Roman"/>
          <w:b/>
          <w:sz w:val="24"/>
          <w:szCs w:val="24"/>
        </w:rPr>
      </w:pPr>
      <w:r w:rsidRPr="00E8585C">
        <w:rPr>
          <w:rFonts w:ascii="Times New Roman" w:hAnsi="Times New Roman" w:cs="Times New Roman"/>
          <w:b/>
          <w:sz w:val="24"/>
          <w:szCs w:val="24"/>
        </w:rPr>
        <w:t xml:space="preserve">Март </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hAnsi="Times New Roman" w:cs="Times New Roman"/>
          <w:b/>
          <w:sz w:val="24"/>
          <w:szCs w:val="24"/>
        </w:rPr>
        <w:t>3 март</w:t>
      </w:r>
      <w:r w:rsidR="00635D71" w:rsidRPr="00E8585C">
        <w:rPr>
          <w:rFonts w:ascii="Times New Roman" w:hAnsi="Times New Roman" w:cs="Times New Roman"/>
          <w:sz w:val="24"/>
          <w:szCs w:val="24"/>
        </w:rPr>
        <w:t xml:space="preserve"> </w:t>
      </w:r>
      <w:r w:rsidRPr="00E8585C">
        <w:rPr>
          <w:rFonts w:ascii="Times New Roman" w:eastAsia="Times New Roman" w:hAnsi="Times New Roman" w:cs="Times New Roman"/>
          <w:color w:val="050505"/>
          <w:sz w:val="24"/>
          <w:szCs w:val="24"/>
        </w:rPr>
        <w:t xml:space="preserve"> библиотеката „Благој Јанков Мучето“ ја посетија ученици од II, III и IV одд. ПУ „Сандо Масев“ с. Водоча – општина Струмица.</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Посетата се реализираше преку запознавање на учениците со работата во библиотеката, разгледување на библиотечните одделенија и запознавање со начинот на зачленување во библиотеката.</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hAnsi="Times New Roman" w:cs="Times New Roman"/>
          <w:b/>
          <w:sz w:val="24"/>
          <w:szCs w:val="24"/>
        </w:rPr>
        <w:t>12 март</w:t>
      </w:r>
    </w:p>
    <w:p w:rsidR="00504151" w:rsidRPr="00E8585C" w:rsidRDefault="00504151" w:rsidP="00E8585C">
      <w:pPr>
        <w:spacing w:after="0"/>
        <w:ind w:firstLine="720"/>
        <w:jc w:val="both"/>
        <w:rPr>
          <w:rFonts w:ascii="Times New Roman" w:hAnsi="Times New Roman" w:cs="Times New Roman"/>
          <w:sz w:val="24"/>
          <w:szCs w:val="24"/>
        </w:rPr>
      </w:pPr>
      <w:r w:rsidRPr="00E8585C">
        <w:rPr>
          <w:rFonts w:ascii="Times New Roman" w:eastAsia="Times New Roman" w:hAnsi="Times New Roman" w:cs="Times New Roman"/>
          <w:color w:val="050505"/>
          <w:sz w:val="24"/>
          <w:szCs w:val="24"/>
        </w:rPr>
        <w:t xml:space="preserve">Согласно мерките и препораките од Владата (по предлог заклучоци од Комисија за заразни болести) донесени на ден 11.03.2020 година ЛУБ "Благој Јанков Мучето" Струмица донесе одлука дека Библиотеката нема да работи со корисниците, односно ќе биде затворена. </w:t>
      </w:r>
      <w:r w:rsidR="007617EE" w:rsidRPr="00E8585C">
        <w:rPr>
          <w:rFonts w:ascii="Times New Roman" w:eastAsia="Times New Roman" w:hAnsi="Times New Roman" w:cs="Times New Roman"/>
          <w:color w:val="050505"/>
          <w:sz w:val="24"/>
          <w:szCs w:val="24"/>
        </w:rPr>
        <w:t>Одлуката стапува во сила веднаш</w:t>
      </w:r>
      <w:r w:rsidRPr="00E8585C">
        <w:rPr>
          <w:rFonts w:ascii="Times New Roman" w:eastAsia="Times New Roman" w:hAnsi="Times New Roman" w:cs="Times New Roman"/>
          <w:color w:val="050505"/>
          <w:sz w:val="24"/>
          <w:szCs w:val="24"/>
        </w:rPr>
        <w:t>.</w:t>
      </w:r>
    </w:p>
    <w:p w:rsidR="00504151" w:rsidRPr="00E8585C" w:rsidRDefault="00504151" w:rsidP="00E8585C">
      <w:pPr>
        <w:shd w:val="clear" w:color="auto" w:fill="FFFFFF"/>
        <w:spacing w:after="0"/>
        <w:ind w:firstLine="720"/>
        <w:jc w:val="both"/>
        <w:rPr>
          <w:rFonts w:ascii="Times New Roman" w:eastAsia="Times New Roman" w:hAnsi="Times New Roman" w:cs="Times New Roman"/>
          <w:b/>
          <w:color w:val="050505"/>
          <w:sz w:val="24"/>
          <w:szCs w:val="24"/>
        </w:rPr>
      </w:pPr>
      <w:r w:rsidRPr="00E8585C">
        <w:rPr>
          <w:rFonts w:ascii="Times New Roman" w:eastAsia="Times New Roman" w:hAnsi="Times New Roman" w:cs="Times New Roman"/>
          <w:b/>
          <w:color w:val="050505"/>
          <w:sz w:val="24"/>
          <w:szCs w:val="24"/>
        </w:rPr>
        <w:t>27 март</w:t>
      </w:r>
    </w:p>
    <w:p w:rsidR="00504151" w:rsidRPr="000B283A" w:rsidRDefault="00504151" w:rsidP="00E8585C">
      <w:pPr>
        <w:shd w:val="clear" w:color="auto" w:fill="FFFFFF"/>
        <w:spacing w:after="0"/>
        <w:ind w:firstLine="720"/>
        <w:jc w:val="both"/>
        <w:rPr>
          <w:rFonts w:ascii="Times New Roman" w:eastAsia="Times New Roman" w:hAnsi="Times New Roman" w:cs="Times New Roman"/>
          <w:b/>
          <w:color w:val="050505"/>
          <w:sz w:val="24"/>
          <w:szCs w:val="24"/>
        </w:rPr>
      </w:pPr>
      <w:r w:rsidRPr="000B283A">
        <w:rPr>
          <w:rFonts w:ascii="Times New Roman" w:eastAsia="Times New Roman" w:hAnsi="Times New Roman" w:cs="Times New Roman"/>
          <w:b/>
          <w:color w:val="050505"/>
          <w:sz w:val="24"/>
          <w:szCs w:val="24"/>
        </w:rPr>
        <w:t>КОНКУРС ЗА ЛИТЕРАТУРНИ И АУДИОВИЗУЕЛНИ ДЕЛА ПОСВЕТЕНИ НА 9 МАЈ - ДЕНОТ НА ЕВРОПА</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 xml:space="preserve">По повод ДЕНОТ НА ЕВРОПА, Интернационалниот универзитет </w:t>
      </w:r>
      <w:r w:rsidRPr="000B283A">
        <w:rPr>
          <w:rFonts w:ascii="Times New Roman" w:eastAsia="Times New Roman" w:hAnsi="Times New Roman" w:cs="Times New Roman"/>
          <w:b/>
          <w:color w:val="050505"/>
          <w:sz w:val="24"/>
          <w:szCs w:val="24"/>
        </w:rPr>
        <w:t>ЕУРОПА ПРИМА</w:t>
      </w:r>
      <w:r w:rsidRPr="00E8585C">
        <w:rPr>
          <w:rFonts w:ascii="Times New Roman" w:eastAsia="Times New Roman" w:hAnsi="Times New Roman" w:cs="Times New Roman"/>
          <w:color w:val="050505"/>
          <w:sz w:val="24"/>
          <w:szCs w:val="24"/>
        </w:rPr>
        <w:t xml:space="preserve"> – Скопје, во соработка со Европската асоцијација на професори и Асоцијацијата за корпоративна безбедност – Скопје, распишува: </w:t>
      </w:r>
      <w:r w:rsidRPr="00E8585C">
        <w:rPr>
          <w:rFonts w:ascii="Times New Roman" w:eastAsia="Times New Roman" w:hAnsi="Times New Roman" w:cs="Times New Roman"/>
          <w:b/>
          <w:color w:val="050505"/>
          <w:sz w:val="24"/>
          <w:szCs w:val="24"/>
        </w:rPr>
        <w:t>КОНКУРС</w:t>
      </w:r>
      <w:r w:rsidRPr="00E8585C">
        <w:rPr>
          <w:rFonts w:ascii="Times New Roman" w:eastAsia="Times New Roman" w:hAnsi="Times New Roman" w:cs="Times New Roman"/>
          <w:color w:val="050505"/>
          <w:sz w:val="24"/>
          <w:szCs w:val="24"/>
        </w:rPr>
        <w:t xml:space="preserve"> – за најдобри аудиовизуели и литературни остварувања посветени на 9 Мај – Денот на Европа.</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p>
    <w:p w:rsidR="00504151" w:rsidRPr="00E8585C" w:rsidRDefault="00504151" w:rsidP="00E8585C">
      <w:pPr>
        <w:spacing w:after="0"/>
        <w:ind w:firstLine="720"/>
        <w:jc w:val="both"/>
        <w:rPr>
          <w:rFonts w:ascii="Times New Roman" w:hAnsi="Times New Roman" w:cs="Times New Roman"/>
          <w:b/>
          <w:sz w:val="24"/>
          <w:szCs w:val="24"/>
        </w:rPr>
      </w:pPr>
      <w:r w:rsidRPr="00E8585C">
        <w:rPr>
          <w:rFonts w:ascii="Times New Roman" w:hAnsi="Times New Roman" w:cs="Times New Roman"/>
          <w:b/>
          <w:sz w:val="24"/>
          <w:szCs w:val="24"/>
        </w:rPr>
        <w:t>Април – online</w:t>
      </w:r>
    </w:p>
    <w:p w:rsidR="00504151" w:rsidRPr="00E8585C" w:rsidRDefault="00504151" w:rsidP="00E8585C">
      <w:pPr>
        <w:shd w:val="clear" w:color="auto" w:fill="FFFFFF"/>
        <w:spacing w:after="0"/>
        <w:ind w:firstLine="720"/>
        <w:jc w:val="both"/>
        <w:rPr>
          <w:rFonts w:ascii="Times New Roman" w:eastAsia="Times New Roman" w:hAnsi="Times New Roman" w:cs="Times New Roman"/>
          <w:b/>
          <w:color w:val="050505"/>
          <w:sz w:val="24"/>
          <w:szCs w:val="24"/>
        </w:rPr>
      </w:pPr>
      <w:r w:rsidRPr="00E8585C">
        <w:rPr>
          <w:rFonts w:ascii="Times New Roman" w:eastAsia="Times New Roman" w:hAnsi="Times New Roman" w:cs="Times New Roman"/>
          <w:b/>
          <w:color w:val="050505"/>
          <w:sz w:val="24"/>
          <w:szCs w:val="24"/>
        </w:rPr>
        <w:t>23 април 2020</w:t>
      </w:r>
    </w:p>
    <w:p w:rsidR="00504151" w:rsidRPr="00E8585C" w:rsidRDefault="00504151" w:rsidP="00E8585C">
      <w:pPr>
        <w:shd w:val="clear" w:color="auto" w:fill="FFFFFF"/>
        <w:spacing w:after="0"/>
        <w:ind w:firstLine="720"/>
        <w:jc w:val="both"/>
        <w:rPr>
          <w:rFonts w:ascii="Times New Roman" w:eastAsia="Times New Roman" w:hAnsi="Times New Roman" w:cs="Times New Roman"/>
          <w:b/>
          <w:color w:val="050505"/>
          <w:sz w:val="24"/>
          <w:szCs w:val="24"/>
        </w:rPr>
      </w:pPr>
      <w:r w:rsidRPr="00E8585C">
        <w:rPr>
          <w:rFonts w:ascii="Times New Roman" w:eastAsia="Times New Roman" w:hAnsi="Times New Roman" w:cs="Times New Roman"/>
          <w:b/>
          <w:color w:val="050505"/>
          <w:sz w:val="24"/>
          <w:szCs w:val="24"/>
        </w:rPr>
        <w:t>По повод Светскиот ден на книгата и на авторското право - УНЕСКО</w:t>
      </w:r>
    </w:p>
    <w:p w:rsidR="00504151" w:rsidRPr="00E8585C" w:rsidRDefault="00504151" w:rsidP="00E8585C">
      <w:pPr>
        <w:shd w:val="clear" w:color="auto" w:fill="FFFFFF"/>
        <w:spacing w:after="0"/>
        <w:ind w:firstLine="720"/>
        <w:jc w:val="both"/>
        <w:rPr>
          <w:rFonts w:ascii="Times New Roman" w:eastAsia="Times New Roman" w:hAnsi="Times New Roman" w:cs="Times New Roman"/>
          <w:b/>
          <w:color w:val="050505"/>
          <w:sz w:val="24"/>
          <w:szCs w:val="24"/>
        </w:rPr>
      </w:pPr>
      <w:r w:rsidRPr="00E8585C">
        <w:rPr>
          <w:rFonts w:ascii="Times New Roman" w:eastAsia="Times New Roman" w:hAnsi="Times New Roman" w:cs="Times New Roman"/>
          <w:b/>
          <w:color w:val="050505"/>
          <w:sz w:val="24"/>
          <w:szCs w:val="24"/>
        </w:rPr>
        <w:t>Порака од проф. д-р Методи Чепреганов, невропсихијатар</w:t>
      </w:r>
      <w:r w:rsidR="007617EE" w:rsidRPr="00E8585C">
        <w:rPr>
          <w:rFonts w:ascii="Times New Roman" w:eastAsia="Times New Roman" w:hAnsi="Times New Roman" w:cs="Times New Roman"/>
          <w:b/>
          <w:color w:val="050505"/>
          <w:sz w:val="24"/>
          <w:szCs w:val="24"/>
        </w:rPr>
        <w:t xml:space="preserve"> (ставено на социјални мрежи)</w:t>
      </w:r>
    </w:p>
    <w:p w:rsidR="00504151" w:rsidRPr="00E8585C" w:rsidRDefault="00504151" w:rsidP="00E8585C">
      <w:pPr>
        <w:shd w:val="clear" w:color="auto" w:fill="FFFFFF"/>
        <w:spacing w:after="0"/>
        <w:ind w:firstLine="720"/>
        <w:jc w:val="both"/>
        <w:rPr>
          <w:rFonts w:ascii="Times New Roman" w:eastAsia="Times New Roman" w:hAnsi="Times New Roman" w:cs="Times New Roman"/>
          <w:b/>
          <w:color w:val="050505"/>
          <w:sz w:val="24"/>
          <w:szCs w:val="24"/>
        </w:rPr>
      </w:pPr>
      <w:r w:rsidRPr="00E8585C">
        <w:rPr>
          <w:rFonts w:ascii="Times New Roman" w:eastAsia="Times New Roman" w:hAnsi="Times New Roman" w:cs="Times New Roman"/>
          <w:b/>
          <w:color w:val="050505"/>
          <w:sz w:val="24"/>
          <w:szCs w:val="24"/>
        </w:rPr>
        <w:t>Порака од г-ѓа Одре Азуле, Генерален директор на УНЕСКО</w:t>
      </w:r>
    </w:p>
    <w:p w:rsidR="00504151" w:rsidRPr="00E8585C" w:rsidRDefault="00504151" w:rsidP="00E8585C">
      <w:pPr>
        <w:shd w:val="clear" w:color="auto" w:fill="FFFFFF"/>
        <w:spacing w:after="0"/>
        <w:ind w:firstLine="720"/>
        <w:jc w:val="both"/>
        <w:rPr>
          <w:rFonts w:ascii="Times New Roman" w:eastAsia="Times New Roman" w:hAnsi="Times New Roman" w:cs="Times New Roman"/>
          <w:b/>
          <w:color w:val="050505"/>
          <w:sz w:val="24"/>
          <w:szCs w:val="24"/>
        </w:rPr>
      </w:pPr>
      <w:r w:rsidRPr="00E8585C">
        <w:rPr>
          <w:rFonts w:ascii="Times New Roman" w:eastAsia="Times New Roman" w:hAnsi="Times New Roman" w:cs="Times New Roman"/>
          <w:b/>
          <w:color w:val="050505"/>
          <w:sz w:val="24"/>
          <w:szCs w:val="24"/>
        </w:rPr>
        <w:t>по повод Светскиот ден на книгата и на авторското право</w:t>
      </w:r>
    </w:p>
    <w:p w:rsidR="007617EE" w:rsidRPr="00E8585C" w:rsidRDefault="00504151" w:rsidP="00E8585C">
      <w:pPr>
        <w:shd w:val="clear" w:color="auto" w:fill="FFFFFF"/>
        <w:spacing w:after="0"/>
        <w:ind w:firstLine="720"/>
        <w:jc w:val="both"/>
        <w:rPr>
          <w:rFonts w:ascii="Times New Roman" w:eastAsia="Times New Roman" w:hAnsi="Times New Roman" w:cs="Times New Roman"/>
          <w:b/>
          <w:color w:val="050505"/>
          <w:sz w:val="24"/>
          <w:szCs w:val="24"/>
        </w:rPr>
      </w:pPr>
      <w:r w:rsidRPr="00E8585C">
        <w:rPr>
          <w:rFonts w:ascii="Times New Roman" w:eastAsia="Times New Roman" w:hAnsi="Times New Roman" w:cs="Times New Roman"/>
          <w:b/>
          <w:color w:val="050505"/>
          <w:sz w:val="24"/>
          <w:szCs w:val="24"/>
        </w:rPr>
        <w:t>23 април 2020</w:t>
      </w:r>
      <w:r w:rsidR="007617EE" w:rsidRPr="00E8585C">
        <w:rPr>
          <w:rFonts w:ascii="Times New Roman" w:eastAsia="Times New Roman" w:hAnsi="Times New Roman" w:cs="Times New Roman"/>
          <w:b/>
          <w:color w:val="050505"/>
          <w:sz w:val="24"/>
          <w:szCs w:val="24"/>
        </w:rPr>
        <w:t xml:space="preserve"> (ставено на социјални мрежи)</w:t>
      </w:r>
    </w:p>
    <w:p w:rsidR="007A105E" w:rsidRPr="00E8585C" w:rsidRDefault="007A105E" w:rsidP="00E8585C">
      <w:pPr>
        <w:shd w:val="clear" w:color="auto" w:fill="FFFFFF"/>
        <w:spacing w:after="0"/>
        <w:ind w:firstLine="720"/>
        <w:jc w:val="both"/>
        <w:rPr>
          <w:rFonts w:ascii="Times New Roman" w:eastAsia="Times New Roman" w:hAnsi="Times New Roman" w:cs="Times New Roman"/>
          <w:b/>
          <w:color w:val="050505"/>
          <w:sz w:val="24"/>
          <w:szCs w:val="24"/>
        </w:rPr>
      </w:pPr>
      <w:r w:rsidRPr="00E8585C">
        <w:rPr>
          <w:rFonts w:ascii="Times New Roman" w:eastAsia="Times New Roman" w:hAnsi="Times New Roman" w:cs="Times New Roman"/>
          <w:b/>
          <w:color w:val="050505"/>
          <w:sz w:val="24"/>
          <w:szCs w:val="24"/>
        </w:rPr>
        <w:t>Мај</w:t>
      </w:r>
    </w:p>
    <w:p w:rsidR="007A105E" w:rsidRPr="00E8585C" w:rsidRDefault="007A105E" w:rsidP="00E8585C">
      <w:pPr>
        <w:shd w:val="clear" w:color="auto" w:fill="FFFFFF"/>
        <w:spacing w:after="0"/>
        <w:ind w:firstLine="720"/>
        <w:jc w:val="both"/>
        <w:rPr>
          <w:rFonts w:ascii="Times New Roman" w:eastAsia="Times New Roman" w:hAnsi="Times New Roman" w:cs="Times New Roman"/>
          <w:b/>
          <w:color w:val="050505"/>
          <w:sz w:val="24"/>
          <w:szCs w:val="24"/>
        </w:rPr>
      </w:pPr>
      <w:r w:rsidRPr="00E8585C">
        <w:rPr>
          <w:rFonts w:ascii="Times New Roman" w:eastAsia="Times New Roman" w:hAnsi="Times New Roman" w:cs="Times New Roman"/>
          <w:b/>
          <w:color w:val="050505"/>
          <w:sz w:val="24"/>
          <w:szCs w:val="24"/>
        </w:rPr>
        <w:t>9 мај ден на, борецот ден на ЕУ</w:t>
      </w:r>
    </w:p>
    <w:p w:rsidR="007A105E" w:rsidRPr="00E8585C" w:rsidRDefault="007A105E" w:rsidP="00E8585C">
      <w:pPr>
        <w:shd w:val="clear" w:color="auto" w:fill="FFFFFF"/>
        <w:spacing w:after="0"/>
        <w:ind w:firstLine="720"/>
        <w:jc w:val="both"/>
        <w:rPr>
          <w:rFonts w:ascii="Times New Roman" w:eastAsia="Times New Roman" w:hAnsi="Times New Roman" w:cs="Times New Roman"/>
          <w:b/>
          <w:color w:val="050505"/>
          <w:sz w:val="24"/>
          <w:szCs w:val="24"/>
        </w:rPr>
      </w:pPr>
      <w:r w:rsidRPr="00E8585C">
        <w:rPr>
          <w:rFonts w:ascii="Times New Roman" w:eastAsia="Times New Roman" w:hAnsi="Times New Roman" w:cs="Times New Roman"/>
          <w:b/>
          <w:color w:val="050505"/>
          <w:sz w:val="24"/>
          <w:szCs w:val="24"/>
        </w:rPr>
        <w:t>Тања Гошева, како преставник на ЕУ куќа по повод 9 мај, на онлај настан се обрати во соработка со сите преставници на ЕУ куќа во другите градови каде постојат такви канцаларии и се заблагодари на она кое ЕУ го прави за градот Струмица односно за проекти кои се финансирани од ЕУ куќа.</w:t>
      </w:r>
    </w:p>
    <w:p w:rsidR="007A105E" w:rsidRPr="00E8585C" w:rsidRDefault="007A105E" w:rsidP="00E8585C">
      <w:pPr>
        <w:shd w:val="clear" w:color="auto" w:fill="FFFFFF"/>
        <w:spacing w:after="0"/>
        <w:ind w:firstLine="720"/>
        <w:jc w:val="both"/>
        <w:rPr>
          <w:rFonts w:ascii="Times New Roman" w:eastAsia="Times New Roman" w:hAnsi="Times New Roman" w:cs="Times New Roman"/>
          <w:b/>
          <w:color w:val="050505"/>
          <w:sz w:val="24"/>
          <w:szCs w:val="24"/>
        </w:rPr>
      </w:pPr>
      <w:r w:rsidRPr="00E8585C">
        <w:rPr>
          <w:rFonts w:ascii="Times New Roman" w:eastAsia="Times New Roman" w:hAnsi="Times New Roman" w:cs="Times New Roman"/>
          <w:b/>
          <w:color w:val="050505"/>
          <w:sz w:val="24"/>
          <w:szCs w:val="24"/>
        </w:rPr>
        <w:t>Јуни</w:t>
      </w:r>
    </w:p>
    <w:p w:rsidR="004C5B49" w:rsidRPr="00E8585C" w:rsidRDefault="00295C1C" w:rsidP="00E8585C">
      <w:pPr>
        <w:spacing w:after="0"/>
        <w:ind w:right="180" w:firstLine="720"/>
        <w:jc w:val="both"/>
        <w:rPr>
          <w:rFonts w:ascii="Times New Roman" w:eastAsia="Macedonian Tms" w:hAnsi="Times New Roman" w:cs="Times New Roman"/>
          <w:sz w:val="24"/>
          <w:szCs w:val="24"/>
        </w:rPr>
      </w:pPr>
      <w:r w:rsidRPr="00E8585C">
        <w:rPr>
          <w:rFonts w:ascii="Times New Roman" w:eastAsia="Times New Roman" w:hAnsi="Times New Roman" w:cs="Times New Roman"/>
          <w:b/>
          <w:color w:val="050505"/>
          <w:sz w:val="24"/>
          <w:szCs w:val="24"/>
        </w:rPr>
        <w:t>Организиран</w:t>
      </w:r>
      <w:r w:rsidR="004F3FBC" w:rsidRPr="00E8585C">
        <w:rPr>
          <w:rFonts w:ascii="Times New Roman" w:eastAsia="Times New Roman" w:hAnsi="Times New Roman" w:cs="Times New Roman"/>
          <w:b/>
          <w:color w:val="050505"/>
          <w:sz w:val="24"/>
          <w:szCs w:val="24"/>
          <w:lang w:val="en-US"/>
        </w:rPr>
        <w:t>a</w:t>
      </w:r>
      <w:r w:rsidR="004C5B49" w:rsidRPr="00E8585C">
        <w:rPr>
          <w:rFonts w:ascii="Times New Roman" w:eastAsia="Macedonian Tms" w:hAnsi="Times New Roman" w:cs="Times New Roman"/>
          <w:sz w:val="24"/>
          <w:szCs w:val="24"/>
        </w:rPr>
        <w:t xml:space="preserve"> Манифестацијата  „Средби под јаворите – Видое Подгорец“  востановена во 2002 година, последните три години се издигна на ниво на меѓународна манифестација која го слави ликот и делото на Подгорец, а со тоа ја слави и литературата за деца. Активностите се реализираат со финансиска поддршка на Министерството за култура на Република Северна Македонија и општина Струмица, а </w:t>
      </w:r>
      <w:r w:rsidR="004C5B49" w:rsidRPr="00E8585C">
        <w:rPr>
          <w:rFonts w:ascii="Times New Roman" w:eastAsia="Macedonian Tms" w:hAnsi="Times New Roman" w:cs="Times New Roman"/>
          <w:sz w:val="24"/>
          <w:szCs w:val="24"/>
        </w:rPr>
        <w:lastRenderedPageBreak/>
        <w:t xml:space="preserve">како рамноправни партнери и поддржувачи се јавуваат:   ЛУБ „Благој Јанков Мучето“ Струмица и издавачката куќа Просветно дело, АД Скопје. Наша заедничка цел е промовирање на ликот и делото на писателот Видое Подгорец  пред пошироката домашна и меѓународна јавност, но и промовирање на градот Струмица како град на културата и пријател на децата. </w:t>
      </w:r>
    </w:p>
    <w:p w:rsidR="004C5B49" w:rsidRPr="00E8585C" w:rsidRDefault="004C5B49" w:rsidP="00E8585C">
      <w:pPr>
        <w:spacing w:after="0"/>
        <w:ind w:right="180" w:firstLine="720"/>
        <w:jc w:val="both"/>
        <w:rPr>
          <w:rFonts w:ascii="Times New Roman" w:eastAsia="Macedonian Tms" w:hAnsi="Times New Roman" w:cs="Times New Roman"/>
          <w:sz w:val="24"/>
          <w:szCs w:val="24"/>
        </w:rPr>
      </w:pPr>
      <w:r w:rsidRPr="00E8585C">
        <w:rPr>
          <w:rFonts w:ascii="Times New Roman" w:eastAsia="Macedonian Tms" w:hAnsi="Times New Roman" w:cs="Times New Roman"/>
          <w:sz w:val="24"/>
          <w:szCs w:val="24"/>
        </w:rPr>
        <w:t>ЛУБ „Благој Јанков Мучето“ како институција целосно стои зад сите активности што се реализираат во рамки на Манифестацијата. Целите кон кои се стремиме се однесуваат на:</w:t>
      </w:r>
    </w:p>
    <w:p w:rsidR="004C5B49" w:rsidRPr="00E8585C" w:rsidRDefault="004C5B49" w:rsidP="00E8585C">
      <w:pPr>
        <w:pStyle w:val="ListParagraph"/>
        <w:numPr>
          <w:ilvl w:val="0"/>
          <w:numId w:val="4"/>
        </w:numPr>
        <w:spacing w:after="0"/>
        <w:ind w:left="0" w:firstLine="720"/>
        <w:jc w:val="both"/>
        <w:rPr>
          <w:rFonts w:ascii="Times New Roman" w:hAnsi="Times New Roman" w:cs="Times New Roman"/>
          <w:sz w:val="24"/>
          <w:szCs w:val="24"/>
        </w:rPr>
      </w:pPr>
      <w:r w:rsidRPr="00E8585C">
        <w:rPr>
          <w:rFonts w:ascii="Times New Roman" w:hAnsi="Times New Roman" w:cs="Times New Roman"/>
          <w:sz w:val="24"/>
          <w:szCs w:val="24"/>
        </w:rPr>
        <w:t>да се популаризира творештвото, ликот и делото на писателот Видое Подгорец, а во исто време да им даде поддршка на современите писатели за деца и да го мотивира и стимулира творештвото за деца кај младата генерација автори, писатели и поети, со цел да се создаваат нови квалитетни, современи автори за деца;</w:t>
      </w:r>
    </w:p>
    <w:p w:rsidR="004C5B49" w:rsidRPr="00E8585C" w:rsidRDefault="004C5B49" w:rsidP="00E8585C">
      <w:pPr>
        <w:pStyle w:val="ListParagraph"/>
        <w:numPr>
          <w:ilvl w:val="0"/>
          <w:numId w:val="4"/>
        </w:numPr>
        <w:spacing w:after="0"/>
        <w:ind w:left="0" w:firstLine="720"/>
        <w:jc w:val="both"/>
        <w:rPr>
          <w:rFonts w:ascii="Times New Roman" w:hAnsi="Times New Roman" w:cs="Times New Roman"/>
          <w:sz w:val="24"/>
          <w:szCs w:val="24"/>
        </w:rPr>
      </w:pPr>
      <w:r w:rsidRPr="00E8585C">
        <w:rPr>
          <w:rFonts w:ascii="Times New Roman" w:hAnsi="Times New Roman" w:cs="Times New Roman"/>
          <w:sz w:val="24"/>
          <w:szCs w:val="24"/>
        </w:rPr>
        <w:t>да се стимулира детското творештво, да ја развива љубовта кон читањето и пишувањето, да развива емпатија и позитивни социјални вредности кај младата генерација, опфатена во воспитно-образовниот процес во основното образование;</w:t>
      </w:r>
    </w:p>
    <w:p w:rsidR="004C5B49" w:rsidRPr="00E8585C" w:rsidRDefault="004C5B49" w:rsidP="00E8585C">
      <w:pPr>
        <w:pStyle w:val="ListParagraph"/>
        <w:numPr>
          <w:ilvl w:val="0"/>
          <w:numId w:val="4"/>
        </w:numPr>
        <w:spacing w:after="0"/>
        <w:ind w:left="0" w:firstLine="720"/>
        <w:jc w:val="both"/>
        <w:rPr>
          <w:rFonts w:ascii="Times New Roman" w:hAnsi="Times New Roman" w:cs="Times New Roman"/>
          <w:sz w:val="24"/>
          <w:szCs w:val="24"/>
        </w:rPr>
      </w:pPr>
      <w:r w:rsidRPr="00E8585C">
        <w:rPr>
          <w:rFonts w:ascii="Times New Roman" w:hAnsi="Times New Roman" w:cs="Times New Roman"/>
          <w:sz w:val="24"/>
          <w:szCs w:val="24"/>
        </w:rPr>
        <w:t>да се постават високи критериуми во творештвото за деца и да создава и негува писателски и поетски имиња кои посветено ќе работата на создавање на литература за деца според високи литерарани критериуми, кои кај младиот читател ќе градат високи вредности во правец на избор на литература за деца, а понатаму и на литература за возрасни.</w:t>
      </w:r>
    </w:p>
    <w:p w:rsidR="004C5B49" w:rsidRPr="00E8585C" w:rsidRDefault="004C5B49" w:rsidP="00E8585C">
      <w:pPr>
        <w:spacing w:after="0"/>
        <w:ind w:firstLine="720"/>
        <w:jc w:val="both"/>
        <w:rPr>
          <w:rFonts w:ascii="Times New Roman" w:hAnsi="Times New Roman" w:cs="Times New Roman"/>
          <w:sz w:val="24"/>
          <w:szCs w:val="24"/>
        </w:rPr>
      </w:pPr>
      <w:r w:rsidRPr="00E8585C">
        <w:rPr>
          <w:rFonts w:ascii="Times New Roman" w:eastAsia="Calibri" w:hAnsi="Times New Roman" w:cs="Times New Roman"/>
          <w:sz w:val="24"/>
          <w:szCs w:val="24"/>
        </w:rPr>
        <w:t xml:space="preserve">Во рамките на Манифестацијата </w:t>
      </w:r>
      <w:bookmarkStart w:id="1" w:name="_Hlk63792073"/>
      <w:r w:rsidRPr="00E8585C">
        <w:rPr>
          <w:rFonts w:ascii="Times New Roman" w:eastAsia="Calibri" w:hAnsi="Times New Roman" w:cs="Times New Roman"/>
          <w:sz w:val="24"/>
          <w:szCs w:val="24"/>
        </w:rPr>
        <w:t>„Средби под јаворите – Видое Подгорец “</w:t>
      </w:r>
      <w:bookmarkEnd w:id="1"/>
      <w:r w:rsidRPr="00E8585C">
        <w:rPr>
          <w:rFonts w:ascii="Times New Roman" w:eastAsia="Calibri" w:hAnsi="Times New Roman" w:cs="Times New Roman"/>
          <w:sz w:val="24"/>
          <w:szCs w:val="24"/>
        </w:rPr>
        <w:t xml:space="preserve"> се организираат детски литературни конкурси, но и конкурси за наставници и библиотекари.</w:t>
      </w:r>
      <w:r w:rsidRPr="00E8585C">
        <w:rPr>
          <w:rFonts w:ascii="Times New Roman" w:hAnsi="Times New Roman" w:cs="Times New Roman"/>
          <w:sz w:val="24"/>
          <w:szCs w:val="24"/>
        </w:rPr>
        <w:t xml:space="preserve"> </w:t>
      </w:r>
      <w:r w:rsidRPr="00E8585C">
        <w:rPr>
          <w:rFonts w:ascii="Times New Roman" w:eastAsia="Calibri" w:hAnsi="Times New Roman" w:cs="Times New Roman"/>
          <w:sz w:val="24"/>
          <w:szCs w:val="24"/>
        </w:rPr>
        <w:t xml:space="preserve">Децата доаѓаат во контакт со литературата најчесто во училишните и градските библиотеки. Оттука, вреднуваниот и мотивиран библиотекар има значајна улога во градењето на детето – читател и создавање на идни возрасни читатели. Затоа </w:t>
      </w:r>
      <w:r w:rsidRPr="00E8585C">
        <w:rPr>
          <w:rFonts w:ascii="Times New Roman" w:hAnsi="Times New Roman" w:cs="Times New Roman"/>
          <w:sz w:val="24"/>
          <w:szCs w:val="24"/>
        </w:rPr>
        <w:t xml:space="preserve">Манифестацијата ,,Средби под јаворите – Видое Подгорец 2020ˮ, во соработка со ЛУБ ,,Благој Јанков Мучетоˮ - Струмица, </w:t>
      </w:r>
      <w:r w:rsidRPr="00E8585C">
        <w:rPr>
          <w:rFonts w:ascii="Times New Roman" w:eastAsia="Calibri" w:hAnsi="Times New Roman" w:cs="Times New Roman"/>
          <w:sz w:val="24"/>
          <w:szCs w:val="24"/>
        </w:rPr>
        <w:t xml:space="preserve">се залага да ја поддржи и афирмира библиотечната дејност  по пат на креирање на профил на современ библиотекар во воспитно-образовните институции и во одделенијата за деца во библиотеките. За таа цел во 2020 година се </w:t>
      </w:r>
      <w:r w:rsidRPr="00E8585C">
        <w:rPr>
          <w:rFonts w:ascii="Times New Roman" w:hAnsi="Times New Roman" w:cs="Times New Roman"/>
          <w:sz w:val="24"/>
          <w:szCs w:val="24"/>
        </w:rPr>
        <w:t xml:space="preserve">распиша и </w:t>
      </w:r>
      <w:r w:rsidRPr="00E8585C">
        <w:rPr>
          <w:rFonts w:ascii="Times New Roman" w:hAnsi="Times New Roman" w:cs="Times New Roman"/>
          <w:b/>
          <w:sz w:val="24"/>
          <w:szCs w:val="24"/>
        </w:rPr>
        <w:t>јавен конкурс</w:t>
      </w:r>
      <w:r w:rsidRPr="00E8585C">
        <w:rPr>
          <w:rFonts w:ascii="Times New Roman" w:hAnsi="Times New Roman" w:cs="Times New Roman"/>
          <w:sz w:val="24"/>
          <w:szCs w:val="24"/>
        </w:rPr>
        <w:t xml:space="preserve"> за доделување </w:t>
      </w:r>
      <w:r w:rsidRPr="00E8585C">
        <w:rPr>
          <w:rFonts w:ascii="Times New Roman" w:hAnsi="Times New Roman" w:cs="Times New Roman"/>
          <w:b/>
          <w:sz w:val="24"/>
          <w:szCs w:val="24"/>
        </w:rPr>
        <w:t>Национално признание : ,,Библиотекар на годината – ПАВЛИНА ЦУНЕВА МАКАЗЛИЕВАˮ</w:t>
      </w:r>
      <w:r w:rsidRPr="00E8585C">
        <w:rPr>
          <w:rFonts w:ascii="Times New Roman" w:hAnsi="Times New Roman" w:cs="Times New Roman"/>
          <w:sz w:val="24"/>
          <w:szCs w:val="24"/>
        </w:rPr>
        <w:t xml:space="preserve">, за врвни достигнувања во областа на библиотекарството и информациската дејност на 23 април 2020 г. Право на предлагање на кандидат за престижното национално признание имаа : поединци, училишни библиотеки, јавни библиотеки и здруженија од областа на библиотекарството. За разгледување на пристигнатите апликации, беше формирана жири – комисија, во состав : м – р Иванка Соколова, виш -  библиотекар и директор </w:t>
      </w:r>
      <w:r w:rsidRPr="00E8585C">
        <w:rPr>
          <w:rStyle w:val="textexposedshow"/>
          <w:rFonts w:ascii="Times New Roman" w:hAnsi="Times New Roman" w:cs="Times New Roman"/>
          <w:sz w:val="24"/>
          <w:szCs w:val="24"/>
        </w:rPr>
        <w:t xml:space="preserve">на ЛУБ „Браќа Миладиновци“ Радовиш – претседател на комисијата, </w:t>
      </w:r>
      <w:r w:rsidRPr="00E8585C">
        <w:rPr>
          <w:rFonts w:ascii="Times New Roman" w:hAnsi="Times New Roman" w:cs="Times New Roman"/>
          <w:sz w:val="24"/>
          <w:szCs w:val="24"/>
        </w:rPr>
        <w:t xml:space="preserve"> </w:t>
      </w:r>
      <w:r w:rsidR="000B76A2" w:rsidRPr="00E8585C">
        <w:rPr>
          <w:rStyle w:val="textexposedshow"/>
          <w:rFonts w:ascii="Times New Roman" w:hAnsi="Times New Roman" w:cs="Times New Roman"/>
          <w:sz w:val="24"/>
          <w:szCs w:val="24"/>
        </w:rPr>
        <w:t xml:space="preserve">Тања Гошева, библиотекар </w:t>
      </w:r>
      <w:r w:rsidRPr="00E8585C">
        <w:rPr>
          <w:rStyle w:val="textexposedshow"/>
          <w:rFonts w:ascii="Times New Roman" w:hAnsi="Times New Roman" w:cs="Times New Roman"/>
          <w:sz w:val="24"/>
          <w:szCs w:val="24"/>
        </w:rPr>
        <w:t>советник, директор на ЛУБ „Благој Јанков – Мучето“  Струмица - член на комисијата и д - р Ана Витанова – Рингачева, професор на Филолошкиот факултет при Универзитетот „Гоце Делчев“ во Штип - член на комисијата,</w:t>
      </w:r>
      <w:r w:rsidRPr="00E8585C">
        <w:rPr>
          <w:rFonts w:ascii="Times New Roman" w:hAnsi="Times New Roman" w:cs="Times New Roman"/>
          <w:sz w:val="24"/>
          <w:szCs w:val="24"/>
        </w:rPr>
        <w:t xml:space="preserve"> која ги разгледуваше следниве критериуми : број на </w:t>
      </w:r>
      <w:r w:rsidRPr="00E8585C">
        <w:rPr>
          <w:rFonts w:ascii="Times New Roman" w:hAnsi="Times New Roman" w:cs="Times New Roman"/>
          <w:sz w:val="24"/>
          <w:szCs w:val="24"/>
        </w:rPr>
        <w:lastRenderedPageBreak/>
        <w:t>реализирани проекти во библиотечно – информациската дејност, користење на информациска и комуникациска технологија во ширењето и збогатувањето на библиотечните услуги (услуги за корисници teen генерација, услуги за лица со посебни потреби и сл), континуитет во унапредувањето на библиотечно -  информациската дејност, поттикнување навики за читање кај децата, број на објавени научни и стручни трудови од областа на библиотекарството, број на статии од резултати на работа во областа на библиотекарството, унапредување на условите, ресурсите и клучни достигнувања на институцијата во која се работи, со прикажување на конкретни резултати во работа, креативност и давање на конкретни услуги и програми на корисниците и локалната заедница во која библиотеката делува, влијание на новите услуги врз корисниците и работата на библиотеката, воспитно - образовна работа, културна и јавна дејност на библиотеката, препознатлива поддршка на библиотеката од заедницата - Едукативни, културни и јавни активности на библиотеката, поттикнува навики за читање кај децата, јавно застапување, медиумска видливост и работа со јавноста, допринесува во популаризација на професијата библиотекар, соработка со други библиотекари на национално и меѓународно ниво и награди и признанија .</w:t>
      </w:r>
    </w:p>
    <w:p w:rsidR="004C5B49" w:rsidRPr="00E8585C" w:rsidRDefault="004C5B49" w:rsidP="00E8585C">
      <w:pPr>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 xml:space="preserve">Предлозите се доставуваа најдоцна до 20 мај 2020 г., по електронска пошта, а секој апликант требаше да достави кратка биографија и CV, во кои беа образложени горенаведените критериуми. Стручната жири – комисија резултатите ги објави на 3 јуни 2020г., на официјалната фб страна на Манифестацијата, а наградени со највисокото </w:t>
      </w:r>
      <w:bookmarkStart w:id="2" w:name="_Hlk63791976"/>
      <w:r w:rsidRPr="00E8585C">
        <w:rPr>
          <w:rFonts w:ascii="Times New Roman" w:hAnsi="Times New Roman" w:cs="Times New Roman"/>
          <w:sz w:val="24"/>
          <w:szCs w:val="24"/>
        </w:rPr>
        <w:t>Национално признание : ,,Библиотекар на годината – Павлина Цунева Маказлиеваˮ</w:t>
      </w:r>
      <w:bookmarkEnd w:id="2"/>
      <w:r w:rsidRPr="00E8585C">
        <w:rPr>
          <w:rFonts w:ascii="Times New Roman" w:hAnsi="Times New Roman" w:cs="Times New Roman"/>
          <w:sz w:val="24"/>
          <w:szCs w:val="24"/>
        </w:rPr>
        <w:t xml:space="preserve"> беа </w:t>
      </w:r>
    </w:p>
    <w:p w:rsidR="004C5B49" w:rsidRPr="00E8585C" w:rsidRDefault="004C5B49" w:rsidP="00E8585C">
      <w:pPr>
        <w:spacing w:after="0"/>
        <w:ind w:firstLine="720"/>
        <w:jc w:val="both"/>
        <w:rPr>
          <w:rStyle w:val="textexposedshow"/>
          <w:rFonts w:ascii="Times New Roman" w:hAnsi="Times New Roman" w:cs="Times New Roman"/>
          <w:sz w:val="24"/>
          <w:szCs w:val="24"/>
        </w:rPr>
      </w:pPr>
      <w:r w:rsidRPr="00E8585C">
        <w:rPr>
          <w:rStyle w:val="textexposedshow"/>
          <w:rFonts w:ascii="Times New Roman" w:hAnsi="Times New Roman" w:cs="Times New Roman"/>
          <w:b/>
          <w:sz w:val="24"/>
          <w:szCs w:val="24"/>
        </w:rPr>
        <w:t xml:space="preserve">1. </w:t>
      </w:r>
      <w:r w:rsidRPr="00E8585C">
        <w:rPr>
          <w:rStyle w:val="textexposedshow"/>
          <w:rFonts w:ascii="Times New Roman" w:hAnsi="Times New Roman" w:cs="Times New Roman"/>
          <w:sz w:val="24"/>
          <w:szCs w:val="24"/>
        </w:rPr>
        <w:t>м - р Фатма Бајрам Аземовска, библиотекар во НУУБ "Св. Климент Охридски", Битола;</w:t>
      </w:r>
    </w:p>
    <w:p w:rsidR="00295C1C" w:rsidRPr="00E8585C" w:rsidRDefault="004C5B49" w:rsidP="00E8585C">
      <w:pPr>
        <w:pStyle w:val="Textbody"/>
        <w:widowControl/>
        <w:spacing w:after="0" w:line="276" w:lineRule="auto"/>
        <w:ind w:firstLine="720"/>
        <w:jc w:val="both"/>
        <w:rPr>
          <w:rFonts w:cs="Times New Roman"/>
        </w:rPr>
      </w:pPr>
      <w:r w:rsidRPr="00E8585C">
        <w:rPr>
          <w:rStyle w:val="textexposedshow"/>
          <w:rFonts w:cs="Times New Roman"/>
          <w:b/>
        </w:rPr>
        <w:t>2.</w:t>
      </w:r>
      <w:r w:rsidR="008C0717">
        <w:rPr>
          <w:rStyle w:val="textexposedshow"/>
          <w:rFonts w:cs="Times New Roman"/>
          <w:b/>
          <w:lang w:val="mk-MK"/>
        </w:rPr>
        <w:t xml:space="preserve"> </w:t>
      </w:r>
      <w:r w:rsidRPr="00E8585C">
        <w:rPr>
          <w:rStyle w:val="textexposedshow"/>
          <w:rFonts w:cs="Times New Roman"/>
        </w:rPr>
        <w:t>д-р Лили Бошевска, стручен соработник- библиотекар во училишна библиотека при</w:t>
      </w:r>
      <w:r w:rsidRPr="00E8585C">
        <w:rPr>
          <w:rFonts w:cs="Times New Roman"/>
        </w:rPr>
        <w:t xml:space="preserve"> </w:t>
      </w:r>
      <w:r w:rsidRPr="00E8585C">
        <w:rPr>
          <w:rStyle w:val="textexposedshow"/>
          <w:rFonts w:cs="Times New Roman"/>
        </w:rPr>
        <w:t>ОOУ „Св.Кирил и Методиј</w:t>
      </w:r>
      <w:proofErr w:type="gramStart"/>
      <w:r w:rsidRPr="00E8585C">
        <w:rPr>
          <w:rStyle w:val="textexposedshow"/>
          <w:rFonts w:cs="Times New Roman"/>
        </w:rPr>
        <w:t>“ Битола</w:t>
      </w:r>
      <w:proofErr w:type="gramEnd"/>
      <w:r w:rsidRPr="00E8585C">
        <w:rPr>
          <w:rStyle w:val="textexposedshow"/>
          <w:rFonts w:cs="Times New Roman"/>
        </w:rPr>
        <w:t>.</w:t>
      </w:r>
      <w:r w:rsidRPr="00E8585C">
        <w:rPr>
          <w:rFonts w:cs="Times New Roman"/>
        </w:rPr>
        <w:t xml:space="preserve">    </w:t>
      </w:r>
    </w:p>
    <w:p w:rsidR="00504151" w:rsidRPr="00E8585C" w:rsidRDefault="00504151" w:rsidP="00E8585C">
      <w:pPr>
        <w:spacing w:after="0"/>
        <w:ind w:firstLine="720"/>
        <w:jc w:val="both"/>
        <w:rPr>
          <w:rFonts w:ascii="Times New Roman" w:hAnsi="Times New Roman" w:cs="Times New Roman"/>
          <w:b/>
          <w:color w:val="FF0000"/>
          <w:sz w:val="24"/>
          <w:szCs w:val="24"/>
        </w:rPr>
      </w:pPr>
      <w:r w:rsidRPr="00E8585C">
        <w:rPr>
          <w:rFonts w:ascii="Times New Roman" w:hAnsi="Times New Roman" w:cs="Times New Roman"/>
          <w:b/>
          <w:color w:val="FF0000"/>
          <w:sz w:val="24"/>
          <w:szCs w:val="24"/>
        </w:rPr>
        <w:t>Јули</w:t>
      </w:r>
    </w:p>
    <w:p w:rsidR="00504151" w:rsidRPr="00E8585C" w:rsidRDefault="008C0717" w:rsidP="00E8585C">
      <w:pPr>
        <w:shd w:val="clear" w:color="auto" w:fill="FFFFFF"/>
        <w:spacing w:after="0"/>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ЛУБ „</w:t>
      </w:r>
      <w:r w:rsidR="00504151" w:rsidRPr="00E8585C">
        <w:rPr>
          <w:rFonts w:ascii="Times New Roman" w:eastAsia="Times New Roman" w:hAnsi="Times New Roman" w:cs="Times New Roman"/>
          <w:color w:val="FF0000"/>
          <w:sz w:val="24"/>
          <w:szCs w:val="24"/>
        </w:rPr>
        <w:t>Благој Јанков Мучето</w:t>
      </w:r>
      <w:r>
        <w:rPr>
          <w:rFonts w:ascii="Times New Roman" w:eastAsia="Times New Roman" w:hAnsi="Times New Roman" w:cs="Times New Roman"/>
          <w:color w:val="FF0000"/>
          <w:sz w:val="24"/>
          <w:szCs w:val="24"/>
        </w:rPr>
        <w:t>“</w:t>
      </w:r>
      <w:r w:rsidR="00504151" w:rsidRPr="00E8585C">
        <w:rPr>
          <w:rFonts w:ascii="Times New Roman" w:eastAsia="Times New Roman" w:hAnsi="Times New Roman" w:cs="Times New Roman"/>
          <w:color w:val="FF0000"/>
          <w:sz w:val="24"/>
          <w:szCs w:val="24"/>
        </w:rPr>
        <w:t xml:space="preserve"> - Струмица, од 06.07.2020 година (понеделник) повторно</w:t>
      </w:r>
      <w:r w:rsidR="007617EE" w:rsidRPr="00E8585C">
        <w:rPr>
          <w:rFonts w:ascii="Times New Roman" w:eastAsia="Times New Roman" w:hAnsi="Times New Roman" w:cs="Times New Roman"/>
          <w:color w:val="FF0000"/>
          <w:sz w:val="24"/>
          <w:szCs w:val="24"/>
        </w:rPr>
        <w:t xml:space="preserve"> почнува да работи со корисници, по упатства од СЗО.</w:t>
      </w:r>
      <w:r w:rsidR="00504151" w:rsidRPr="00E8585C">
        <w:rPr>
          <w:rFonts w:ascii="Times New Roman" w:eastAsia="Times New Roman" w:hAnsi="Times New Roman" w:cs="Times New Roman"/>
          <w:color w:val="FF0000"/>
          <w:sz w:val="24"/>
          <w:szCs w:val="24"/>
        </w:rPr>
        <w:t xml:space="preserve"> </w:t>
      </w:r>
    </w:p>
    <w:p w:rsidR="007617EE" w:rsidRPr="00E8585C" w:rsidRDefault="00504151" w:rsidP="00E8585C">
      <w:pPr>
        <w:spacing w:after="0"/>
        <w:ind w:firstLine="720"/>
        <w:jc w:val="both"/>
        <w:rPr>
          <w:rFonts w:ascii="Times New Roman" w:hAnsi="Times New Roman" w:cs="Times New Roman"/>
          <w:b/>
          <w:sz w:val="24"/>
          <w:szCs w:val="24"/>
        </w:rPr>
      </w:pPr>
      <w:r w:rsidRPr="00E8585C">
        <w:rPr>
          <w:rFonts w:ascii="Times New Roman" w:hAnsi="Times New Roman" w:cs="Times New Roman"/>
          <w:b/>
          <w:sz w:val="24"/>
          <w:szCs w:val="24"/>
        </w:rPr>
        <w:t>Нови наслови</w:t>
      </w:r>
      <w:r w:rsidR="007617EE" w:rsidRPr="00E8585C">
        <w:rPr>
          <w:rFonts w:ascii="Times New Roman" w:hAnsi="Times New Roman" w:cs="Times New Roman"/>
          <w:b/>
          <w:sz w:val="24"/>
          <w:szCs w:val="24"/>
        </w:rPr>
        <w:t xml:space="preserve"> промовирани на социјалните мрежи </w:t>
      </w:r>
    </w:p>
    <w:p w:rsidR="00504151" w:rsidRPr="00E8585C" w:rsidRDefault="00504151" w:rsidP="00E8585C">
      <w:pPr>
        <w:spacing w:after="0"/>
        <w:ind w:firstLine="720"/>
        <w:jc w:val="both"/>
        <w:rPr>
          <w:rFonts w:ascii="Times New Roman" w:hAnsi="Times New Roman" w:cs="Times New Roman"/>
          <w:b/>
          <w:sz w:val="24"/>
          <w:szCs w:val="24"/>
        </w:rPr>
      </w:pPr>
      <w:r w:rsidRPr="00E8585C">
        <w:rPr>
          <w:rFonts w:ascii="Times New Roman" w:hAnsi="Times New Roman" w:cs="Times New Roman"/>
          <w:sz w:val="24"/>
          <w:szCs w:val="24"/>
        </w:rPr>
        <w:t xml:space="preserve">Во секоја љубов има малку лудило, И јас ја сакам, Сакам да те држам за рака, Ти треба само љубов, Не можеш да ми купиш љубов, Среќата е онаму каде што си ти - Мари Форс; </w:t>
      </w:r>
    </w:p>
    <w:p w:rsidR="00504151" w:rsidRPr="00E8585C" w:rsidRDefault="00504151" w:rsidP="00E8585C">
      <w:pPr>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 xml:space="preserve">Врева на долниот кат – Линвуд баркли; Хирургот - Тес Геритсен, Нишка – Трејси Шевалие, Љубовното писмо – Лусинда Рајли, Сенка – Лаш Кеплер, Последниот од нас - Аделаид Де Клермон – Тонер; Оправдана љубов – Франсис Риверс; Јоргованот секогаш цвета по зима – Марта Хол Кели; Сестрата на сонцето I и II дел – Лусинда Рајли. </w:t>
      </w:r>
    </w:p>
    <w:p w:rsidR="00504151" w:rsidRPr="00E8585C" w:rsidRDefault="00504151" w:rsidP="00E8585C">
      <w:pPr>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 xml:space="preserve">Подарокот – Луиз Џенсен, Сопруга на хартија – Лајла Ибрахим, До последна нота – Лиза Џенова, Кери – Стивен Кинг, Украденото дете – Санџида Кеј, Еднаш засекогаш – Сара Десен, Анонимна девојка – Грир Хендрикс и Сара Пеканен, Сребрениот куфер – Тери Тод, Јас сум Миа – Јана Мишо, Лето како во мама миа – Ени Робертсон, Мајки </w:t>
      </w:r>
      <w:r w:rsidRPr="00E8585C">
        <w:rPr>
          <w:rFonts w:ascii="Times New Roman" w:hAnsi="Times New Roman" w:cs="Times New Roman"/>
          <w:sz w:val="24"/>
          <w:szCs w:val="24"/>
        </w:rPr>
        <w:lastRenderedPageBreak/>
        <w:t>блогерки – Холи Вејнрајт, Американски брак – Тајари Џонс, Што направи – Клер Мекговен, Транскрипција – Кејт Аткинсон, Сплеткарот Купидон – Џина Ардото, Нека снежи – Њујорк Тајмс Бестселер, Тркачот – Стивен Кинг, Презир – Алберто Моравија, Список за душа – Кејси Вест, Мојата прекрасна сопруга – Саманта Даунинг, Разделба – Силвија Араси.</w:t>
      </w:r>
    </w:p>
    <w:p w:rsidR="007617EE" w:rsidRPr="00E8585C" w:rsidRDefault="00504151" w:rsidP="00E8585C">
      <w:pPr>
        <w:spacing w:after="0"/>
        <w:ind w:firstLine="720"/>
        <w:jc w:val="both"/>
        <w:rPr>
          <w:rFonts w:ascii="Times New Roman" w:hAnsi="Times New Roman" w:cs="Times New Roman"/>
          <w:b/>
          <w:sz w:val="24"/>
          <w:szCs w:val="24"/>
        </w:rPr>
      </w:pPr>
      <w:r w:rsidRPr="00E8585C">
        <w:rPr>
          <w:rFonts w:ascii="Times New Roman" w:hAnsi="Times New Roman" w:cs="Times New Roman"/>
          <w:b/>
          <w:sz w:val="24"/>
          <w:szCs w:val="24"/>
        </w:rPr>
        <w:t>Август</w:t>
      </w:r>
    </w:p>
    <w:p w:rsidR="007617EE" w:rsidRPr="00E8585C" w:rsidRDefault="007617EE" w:rsidP="00E8585C">
      <w:pPr>
        <w:spacing w:after="0"/>
        <w:ind w:firstLine="720"/>
        <w:jc w:val="both"/>
        <w:rPr>
          <w:rFonts w:ascii="Times New Roman" w:hAnsi="Times New Roman" w:cs="Times New Roman"/>
          <w:b/>
          <w:sz w:val="24"/>
          <w:szCs w:val="24"/>
        </w:rPr>
      </w:pPr>
      <w:r w:rsidRPr="00E8585C">
        <w:rPr>
          <w:rFonts w:ascii="Times New Roman" w:hAnsi="Times New Roman" w:cs="Times New Roman"/>
          <w:b/>
          <w:sz w:val="24"/>
          <w:szCs w:val="24"/>
        </w:rPr>
        <w:t xml:space="preserve">Наслови промовирани на социјалните мрежи </w:t>
      </w:r>
    </w:p>
    <w:p w:rsidR="00504151" w:rsidRPr="00E8585C" w:rsidRDefault="00504151" w:rsidP="00E8585C">
      <w:pPr>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 xml:space="preserve">Прогонот на Герта Шнирих – Катержина Тучкова, Мувата и кочијата – Басни, Магичната ноќ на џуџињата – Џеронимо Стилтон, Кражба на огромниот дијамант – Џеронимо Стилтон, Мистеријата на кристалната гонгола – Џеронимо Стилтон, Животната приказна на Цилка – Хедер Морис, Џентлмен во Москва – Ејмор Тоулс, Алма Малер, Петтото годишно време, Дневникот на хулиганот – Сашо Димоски; И тогаш таа исчезна – Лиса Џул; Нели е прекрасна, Тоа е само љубов – Мари Форс; Девојката на сликата – Ренита Д Силва; Те набљудувам – Тереза Дрискол; Ноќта кога ја напуштив Прага – Јован Илиески; Читателот во фабула – Умберто Еко; Атељето на Монмартр – Олга М. Петкова; Нормални луѓе – Сали Руни; Заветот на кралицата – Кристофер Гортнер; Сестрите Романови – Хелен Рапапорт; </w:t>
      </w:r>
    </w:p>
    <w:p w:rsidR="00504151" w:rsidRPr="00E8585C" w:rsidRDefault="00504151" w:rsidP="00E8585C">
      <w:pPr>
        <w:spacing w:after="0"/>
        <w:ind w:firstLine="720"/>
        <w:jc w:val="both"/>
        <w:rPr>
          <w:rFonts w:ascii="Times New Roman" w:hAnsi="Times New Roman" w:cs="Times New Roman"/>
          <w:b/>
          <w:sz w:val="24"/>
          <w:szCs w:val="24"/>
        </w:rPr>
      </w:pPr>
      <w:r w:rsidRPr="00E8585C">
        <w:rPr>
          <w:rFonts w:ascii="Times New Roman" w:hAnsi="Times New Roman" w:cs="Times New Roman"/>
          <w:b/>
          <w:sz w:val="24"/>
          <w:szCs w:val="24"/>
        </w:rPr>
        <w:t>Септември</w:t>
      </w:r>
    </w:p>
    <w:p w:rsidR="00504151" w:rsidRPr="00E8585C" w:rsidRDefault="00504151" w:rsidP="00E8585C">
      <w:pPr>
        <w:spacing w:after="0"/>
        <w:ind w:firstLine="720"/>
        <w:jc w:val="both"/>
        <w:rPr>
          <w:rFonts w:ascii="Times New Roman" w:hAnsi="Times New Roman" w:cs="Times New Roman"/>
          <w:sz w:val="24"/>
          <w:szCs w:val="24"/>
        </w:rPr>
      </w:pPr>
      <w:r w:rsidRPr="00E8585C">
        <w:rPr>
          <w:rFonts w:ascii="Times New Roman" w:hAnsi="Times New Roman" w:cs="Times New Roman"/>
          <w:b/>
          <w:sz w:val="24"/>
          <w:szCs w:val="24"/>
        </w:rPr>
        <w:t>На 19 септември</w:t>
      </w:r>
      <w:r w:rsidRPr="00E8585C">
        <w:rPr>
          <w:rFonts w:ascii="Times New Roman" w:hAnsi="Times New Roman" w:cs="Times New Roman"/>
          <w:sz w:val="24"/>
          <w:szCs w:val="24"/>
        </w:rPr>
        <w:t xml:space="preserve"> – се оддржа Промоција на книгата „Таа е ветерот“ – Виолета Митровска</w:t>
      </w:r>
      <w:r w:rsidR="00FE0ADD" w:rsidRPr="00E8585C">
        <w:rPr>
          <w:rFonts w:ascii="Times New Roman" w:hAnsi="Times New Roman" w:cs="Times New Roman"/>
          <w:sz w:val="24"/>
          <w:szCs w:val="24"/>
        </w:rPr>
        <w:t xml:space="preserve">, </w:t>
      </w:r>
      <w:r w:rsidRPr="00E8585C">
        <w:rPr>
          <w:rFonts w:ascii="Times New Roman" w:hAnsi="Times New Roman" w:cs="Times New Roman"/>
          <w:sz w:val="24"/>
          <w:szCs w:val="24"/>
        </w:rPr>
        <w:t>Издавач - ЛУБ „Благој Јанков Мучето“ Струмица</w:t>
      </w:r>
    </w:p>
    <w:p w:rsidR="00FE0ADD" w:rsidRPr="00E8585C" w:rsidRDefault="00FE0ADD" w:rsidP="00E8585C">
      <w:pPr>
        <w:spacing w:after="0"/>
        <w:ind w:firstLine="720"/>
        <w:jc w:val="both"/>
        <w:rPr>
          <w:rFonts w:ascii="Times New Roman" w:hAnsi="Times New Roman" w:cs="Times New Roman"/>
          <w:b/>
          <w:sz w:val="24"/>
          <w:szCs w:val="24"/>
        </w:rPr>
      </w:pPr>
    </w:p>
    <w:p w:rsidR="007617EE" w:rsidRPr="00E8585C" w:rsidRDefault="00FE0ADD" w:rsidP="00E8585C">
      <w:pPr>
        <w:spacing w:after="0"/>
        <w:ind w:firstLine="720"/>
        <w:jc w:val="both"/>
        <w:rPr>
          <w:rFonts w:ascii="Times New Roman" w:hAnsi="Times New Roman" w:cs="Times New Roman"/>
          <w:b/>
          <w:sz w:val="24"/>
          <w:szCs w:val="24"/>
        </w:rPr>
      </w:pPr>
      <w:r w:rsidRPr="00E8585C">
        <w:rPr>
          <w:rFonts w:ascii="Times New Roman" w:hAnsi="Times New Roman" w:cs="Times New Roman"/>
          <w:b/>
          <w:sz w:val="24"/>
          <w:szCs w:val="24"/>
        </w:rPr>
        <w:t>Н</w:t>
      </w:r>
      <w:r w:rsidR="007617EE" w:rsidRPr="00E8585C">
        <w:rPr>
          <w:rFonts w:ascii="Times New Roman" w:hAnsi="Times New Roman" w:cs="Times New Roman"/>
          <w:b/>
          <w:sz w:val="24"/>
          <w:szCs w:val="24"/>
        </w:rPr>
        <w:t xml:space="preserve">аслови промовирани на социјалните мрежи </w:t>
      </w:r>
    </w:p>
    <w:p w:rsidR="007A105E" w:rsidRPr="00A55E99" w:rsidRDefault="00504151" w:rsidP="00A55E99">
      <w:pPr>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 xml:space="preserve">Месечините на Јупитер – Алис Манро, Без страв – Лурлин МекДение,; Егзибиционистот – Тара Сју Ми, Мевлем за душата – Џек Кенфилд, Кринот од Нил – Стефани Дреј, Песната на Нил – Стефани Дреј, Разговори со џелатот – Казимјеж Мочарски, Лудо богати Азијци – Кевин Кван, Девојките од песочниот замок – Крис Бохџалијан, Фатен на дело – Харлан Кобен, Месечината над Фиренца – Адриен Мекдонел, Паднати – Лорен Кејт, Монахот – метју грегори Луис, Формулата на алхемичарот – Скот Маријани, Украденото дете – Синџида Кеј. </w:t>
      </w:r>
    </w:p>
    <w:p w:rsidR="00504151" w:rsidRPr="00E8585C" w:rsidRDefault="00504151" w:rsidP="00E8585C">
      <w:pPr>
        <w:spacing w:after="0"/>
        <w:ind w:firstLine="720"/>
        <w:jc w:val="both"/>
        <w:rPr>
          <w:rFonts w:ascii="Times New Roman" w:hAnsi="Times New Roman" w:cs="Times New Roman"/>
          <w:b/>
          <w:sz w:val="24"/>
          <w:szCs w:val="24"/>
        </w:rPr>
      </w:pPr>
      <w:r w:rsidRPr="00E8585C">
        <w:rPr>
          <w:rFonts w:ascii="Times New Roman" w:hAnsi="Times New Roman" w:cs="Times New Roman"/>
          <w:b/>
          <w:sz w:val="24"/>
          <w:szCs w:val="24"/>
        </w:rPr>
        <w:t>28 Септември</w:t>
      </w:r>
    </w:p>
    <w:p w:rsidR="00504151" w:rsidRPr="00E8585C" w:rsidRDefault="00504151" w:rsidP="00E8585C">
      <w:pPr>
        <w:spacing w:after="0"/>
        <w:ind w:firstLine="720"/>
        <w:jc w:val="both"/>
        <w:rPr>
          <w:rFonts w:ascii="Times New Roman" w:hAnsi="Times New Roman" w:cs="Times New Roman"/>
          <w:color w:val="050505"/>
          <w:sz w:val="24"/>
          <w:szCs w:val="24"/>
          <w:shd w:val="clear" w:color="auto" w:fill="FFFFFF"/>
        </w:rPr>
      </w:pPr>
      <w:r w:rsidRPr="00E8585C">
        <w:rPr>
          <w:rFonts w:ascii="Times New Roman" w:hAnsi="Times New Roman" w:cs="Times New Roman"/>
          <w:sz w:val="24"/>
          <w:szCs w:val="24"/>
        </w:rPr>
        <w:t xml:space="preserve">По повод детската недела ЛУБ „Благој Јанков Мучето“ ги промовираше делата на роднокрајниот автор, </w:t>
      </w:r>
      <w:r w:rsidRPr="00E8585C">
        <w:rPr>
          <w:rFonts w:ascii="Times New Roman" w:hAnsi="Times New Roman" w:cs="Times New Roman"/>
          <w:color w:val="050505"/>
          <w:sz w:val="24"/>
          <w:szCs w:val="24"/>
          <w:shd w:val="clear" w:color="auto" w:fill="FFFFFF"/>
        </w:rPr>
        <w:t>Видое Подгорец, еден од најплодните македонски писатели, патописец, поет, раскажувач и романописец за деца и возрасни. Подгорец објавил голем број стихозбирки, раскази и романи.</w:t>
      </w:r>
    </w:p>
    <w:p w:rsidR="00504151" w:rsidRPr="00E8585C" w:rsidRDefault="00504151" w:rsidP="00E8585C">
      <w:pPr>
        <w:spacing w:after="0"/>
        <w:ind w:firstLine="720"/>
        <w:jc w:val="both"/>
        <w:rPr>
          <w:rFonts w:ascii="Times New Roman" w:hAnsi="Times New Roman" w:cs="Times New Roman"/>
          <w:b/>
          <w:color w:val="050505"/>
          <w:sz w:val="24"/>
          <w:szCs w:val="24"/>
          <w:shd w:val="clear" w:color="auto" w:fill="FFFFFF"/>
        </w:rPr>
      </w:pPr>
      <w:r w:rsidRPr="00E8585C">
        <w:rPr>
          <w:rFonts w:ascii="Times New Roman" w:hAnsi="Times New Roman" w:cs="Times New Roman"/>
          <w:b/>
          <w:color w:val="050505"/>
          <w:sz w:val="24"/>
          <w:szCs w:val="24"/>
          <w:shd w:val="clear" w:color="auto" w:fill="FFFFFF"/>
        </w:rPr>
        <w:t xml:space="preserve">29 септември </w:t>
      </w:r>
    </w:p>
    <w:p w:rsidR="00504151" w:rsidRPr="00E8585C" w:rsidRDefault="00504151" w:rsidP="00E8585C">
      <w:pPr>
        <w:spacing w:after="0"/>
        <w:ind w:firstLine="720"/>
        <w:jc w:val="both"/>
        <w:rPr>
          <w:rFonts w:ascii="Times New Roman" w:hAnsi="Times New Roman" w:cs="Times New Roman"/>
          <w:color w:val="050505"/>
          <w:sz w:val="24"/>
          <w:szCs w:val="24"/>
          <w:shd w:val="clear" w:color="auto" w:fill="FFFFFF"/>
        </w:rPr>
      </w:pPr>
      <w:r w:rsidRPr="00E8585C">
        <w:rPr>
          <w:rFonts w:ascii="Times New Roman" w:hAnsi="Times New Roman" w:cs="Times New Roman"/>
          <w:color w:val="050505"/>
          <w:sz w:val="24"/>
          <w:szCs w:val="24"/>
          <w:shd w:val="clear" w:color="auto" w:fill="FFFFFF"/>
        </w:rPr>
        <w:t xml:space="preserve">На 29 септември се одржа дел од едукативните проекти за деца и млади финансиран од страна на Министерство за Култура за 2020 година. </w:t>
      </w:r>
    </w:p>
    <w:p w:rsidR="00504151" w:rsidRPr="00E8585C" w:rsidRDefault="00504151" w:rsidP="00E8585C">
      <w:pPr>
        <w:spacing w:after="0"/>
        <w:ind w:firstLine="720"/>
        <w:jc w:val="both"/>
        <w:rPr>
          <w:rFonts w:ascii="Times New Roman" w:hAnsi="Times New Roman" w:cs="Times New Roman"/>
          <w:b/>
          <w:color w:val="050505"/>
          <w:sz w:val="24"/>
          <w:szCs w:val="24"/>
          <w:shd w:val="clear" w:color="auto" w:fill="FFFFFF"/>
        </w:rPr>
      </w:pPr>
      <w:r w:rsidRPr="00E8585C">
        <w:rPr>
          <w:rFonts w:ascii="Times New Roman" w:hAnsi="Times New Roman" w:cs="Times New Roman"/>
          <w:color w:val="050505"/>
          <w:sz w:val="24"/>
          <w:szCs w:val="24"/>
          <w:shd w:val="clear" w:color="auto" w:fill="FFFFFF"/>
        </w:rPr>
        <w:t xml:space="preserve">По тој повод ЛУБ „Благој Јанков Мучето“ ја посетија најмалите членови од ЈОУГД „Детска радост“ Струмица. </w:t>
      </w:r>
      <w:r w:rsidRPr="00E8585C">
        <w:rPr>
          <w:rFonts w:ascii="Times New Roman" w:hAnsi="Times New Roman" w:cs="Times New Roman"/>
          <w:b/>
          <w:color w:val="050505"/>
          <w:sz w:val="24"/>
          <w:szCs w:val="24"/>
          <w:shd w:val="clear" w:color="auto" w:fill="FFFFFF"/>
        </w:rPr>
        <w:t xml:space="preserve"> </w:t>
      </w:r>
    </w:p>
    <w:p w:rsidR="00504151" w:rsidRPr="00E8585C" w:rsidRDefault="00504151" w:rsidP="00E8585C">
      <w:pPr>
        <w:spacing w:after="0"/>
        <w:ind w:firstLine="720"/>
        <w:jc w:val="both"/>
        <w:rPr>
          <w:rFonts w:ascii="Times New Roman" w:hAnsi="Times New Roman" w:cs="Times New Roman"/>
          <w:b/>
          <w:color w:val="050505"/>
          <w:sz w:val="24"/>
          <w:szCs w:val="24"/>
          <w:shd w:val="clear" w:color="auto" w:fill="FFFFFF"/>
        </w:rPr>
      </w:pPr>
      <w:r w:rsidRPr="00E8585C">
        <w:rPr>
          <w:rFonts w:ascii="Times New Roman" w:hAnsi="Times New Roman" w:cs="Times New Roman"/>
          <w:b/>
          <w:color w:val="050505"/>
          <w:sz w:val="24"/>
          <w:szCs w:val="24"/>
          <w:shd w:val="clear" w:color="auto" w:fill="FFFFFF"/>
        </w:rPr>
        <w:t>30 Септември</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lastRenderedPageBreak/>
        <w:t>Во пресрет на светскиот ден „Недела на детето“ 5-9 октомври,</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ЛУБ „Благој Јанков Мучето“ Струмица, промовира Литература за деца и млади од наши роднокрајни автори.</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Под мотото</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„Децата и детските права во литературата за деца и млади“ ја одбележуваме првата седмица од месец октомври посветена на детето.</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По тој повод библиотеката промовира дел од Нашата ризница.</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Денес ќе слушнеме за Умната Маричка – басна приредена од роднокрајната авторка за деца Ана Витанова Рингачева - Едиција „Од македонското народно творештво“</w:t>
      </w:r>
    </w:p>
    <w:p w:rsidR="00FE0ADD" w:rsidRPr="00E8585C" w:rsidRDefault="00FE0ADD" w:rsidP="00E8585C">
      <w:pPr>
        <w:spacing w:after="0"/>
        <w:ind w:firstLine="720"/>
        <w:jc w:val="both"/>
        <w:rPr>
          <w:rFonts w:ascii="Times New Roman" w:hAnsi="Times New Roman" w:cs="Times New Roman"/>
          <w:b/>
          <w:color w:val="050505"/>
          <w:sz w:val="24"/>
          <w:szCs w:val="24"/>
          <w:shd w:val="clear" w:color="auto" w:fill="FFFFFF"/>
        </w:rPr>
      </w:pPr>
    </w:p>
    <w:p w:rsidR="00504151" w:rsidRPr="00E8585C" w:rsidRDefault="00504151" w:rsidP="00E8585C">
      <w:pPr>
        <w:spacing w:after="0"/>
        <w:ind w:firstLine="720"/>
        <w:jc w:val="both"/>
        <w:rPr>
          <w:rFonts w:ascii="Times New Roman" w:hAnsi="Times New Roman" w:cs="Times New Roman"/>
          <w:b/>
          <w:color w:val="050505"/>
          <w:sz w:val="24"/>
          <w:szCs w:val="24"/>
          <w:shd w:val="clear" w:color="auto" w:fill="FFFFFF"/>
        </w:rPr>
      </w:pPr>
      <w:r w:rsidRPr="00E8585C">
        <w:rPr>
          <w:rFonts w:ascii="Times New Roman" w:hAnsi="Times New Roman" w:cs="Times New Roman"/>
          <w:b/>
          <w:color w:val="050505"/>
          <w:sz w:val="24"/>
          <w:szCs w:val="24"/>
          <w:shd w:val="clear" w:color="auto" w:fill="FFFFFF"/>
        </w:rPr>
        <w:t>Октомври</w:t>
      </w:r>
    </w:p>
    <w:p w:rsidR="00504151" w:rsidRPr="00E8585C" w:rsidRDefault="00504151" w:rsidP="00E8585C">
      <w:pPr>
        <w:spacing w:after="0"/>
        <w:ind w:firstLine="720"/>
        <w:jc w:val="both"/>
        <w:rPr>
          <w:rFonts w:ascii="Times New Roman" w:hAnsi="Times New Roman" w:cs="Times New Roman"/>
          <w:b/>
          <w:color w:val="050505"/>
          <w:sz w:val="24"/>
          <w:szCs w:val="24"/>
          <w:shd w:val="clear" w:color="auto" w:fill="FFFFFF"/>
        </w:rPr>
      </w:pPr>
      <w:r w:rsidRPr="00E8585C">
        <w:rPr>
          <w:rFonts w:ascii="Times New Roman" w:hAnsi="Times New Roman" w:cs="Times New Roman"/>
          <w:b/>
          <w:color w:val="050505"/>
          <w:sz w:val="24"/>
          <w:szCs w:val="24"/>
          <w:shd w:val="clear" w:color="auto" w:fill="FFFFFF"/>
        </w:rPr>
        <w:t>1 октомври</w:t>
      </w:r>
    </w:p>
    <w:p w:rsidR="00504151" w:rsidRPr="00E8585C" w:rsidRDefault="00504151" w:rsidP="00E8585C">
      <w:pPr>
        <w:spacing w:after="0"/>
        <w:ind w:firstLine="720"/>
        <w:jc w:val="both"/>
        <w:rPr>
          <w:rFonts w:ascii="Times New Roman" w:hAnsi="Times New Roman" w:cs="Times New Roman"/>
          <w:color w:val="050505"/>
          <w:sz w:val="24"/>
          <w:szCs w:val="24"/>
          <w:shd w:val="clear" w:color="auto" w:fill="FFFFFF"/>
        </w:rPr>
      </w:pPr>
      <w:r w:rsidRPr="00E8585C">
        <w:rPr>
          <w:rFonts w:ascii="Times New Roman" w:hAnsi="Times New Roman" w:cs="Times New Roman"/>
          <w:color w:val="050505"/>
          <w:sz w:val="24"/>
          <w:szCs w:val="24"/>
          <w:shd w:val="clear" w:color="auto" w:fill="FFFFFF"/>
        </w:rPr>
        <w:t xml:space="preserve">Дел од едукативни проекти за деца и млади финансиран од страна на Министерство за Култура за 2020 година. По тој повод библиотеката во аудио запис промовираше од нашата роднокрајна авторка за деца Ксенија Трајчева Маказлиева. </w:t>
      </w:r>
    </w:p>
    <w:p w:rsidR="00504151" w:rsidRPr="00E8585C" w:rsidRDefault="00504151" w:rsidP="00E8585C">
      <w:pPr>
        <w:spacing w:after="0"/>
        <w:ind w:firstLine="720"/>
        <w:jc w:val="both"/>
        <w:rPr>
          <w:rFonts w:ascii="Times New Roman" w:hAnsi="Times New Roman" w:cs="Times New Roman"/>
          <w:b/>
          <w:color w:val="050505"/>
          <w:sz w:val="24"/>
          <w:szCs w:val="24"/>
          <w:shd w:val="clear" w:color="auto" w:fill="FFFFFF"/>
        </w:rPr>
      </w:pPr>
      <w:r w:rsidRPr="00E8585C">
        <w:rPr>
          <w:rFonts w:ascii="Times New Roman" w:hAnsi="Times New Roman" w:cs="Times New Roman"/>
          <w:b/>
          <w:color w:val="050505"/>
          <w:sz w:val="24"/>
          <w:szCs w:val="24"/>
          <w:shd w:val="clear" w:color="auto" w:fill="FFFFFF"/>
        </w:rPr>
        <w:t>2 октомври</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„Волшебната капа“ - Убавата бела кошула</w:t>
      </w:r>
    </w:p>
    <w:p w:rsidR="00504151" w:rsidRPr="00E8585C" w:rsidRDefault="00504151" w:rsidP="00E8585C">
      <w:pPr>
        <w:shd w:val="clear" w:color="auto" w:fill="FFFFFF"/>
        <w:spacing w:after="0"/>
        <w:ind w:firstLine="720"/>
        <w:jc w:val="both"/>
        <w:rPr>
          <w:rFonts w:ascii="Times New Roman" w:hAnsi="Times New Roman" w:cs="Times New Roman"/>
          <w:color w:val="050505"/>
          <w:sz w:val="24"/>
          <w:szCs w:val="24"/>
          <w:shd w:val="clear" w:color="auto" w:fill="FFFFFF"/>
        </w:rPr>
      </w:pPr>
      <w:r w:rsidRPr="00E8585C">
        <w:rPr>
          <w:rFonts w:ascii="Times New Roman" w:hAnsi="Times New Roman" w:cs="Times New Roman"/>
          <w:color w:val="050505"/>
          <w:sz w:val="24"/>
          <w:szCs w:val="24"/>
          <w:shd w:val="clear" w:color="auto" w:fill="FFFFFF"/>
        </w:rPr>
        <w:t>Аудио запис, чита: Гонца Запрова Анастасова</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 избор приказни од македонското народно творештво</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Приредувач: Ана Витанова Рингачева</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b/>
          <w:color w:val="050505"/>
          <w:sz w:val="24"/>
          <w:szCs w:val="24"/>
        </w:rPr>
        <w:t>5 октомври</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hAnsi="Times New Roman" w:cs="Times New Roman"/>
          <w:color w:val="050505"/>
          <w:sz w:val="24"/>
          <w:szCs w:val="24"/>
          <w:shd w:val="clear" w:color="auto" w:fill="FFFFFF"/>
        </w:rPr>
        <w:t>По повод неделата на детето, интервју со успешната Ксенија Маказлиева Трајчева, уредник во списанието Разигор – издавачка куќа „Просветно дело“ Скопје.</w:t>
      </w:r>
    </w:p>
    <w:p w:rsidR="00504151" w:rsidRPr="00E8585C" w:rsidRDefault="00504151" w:rsidP="00E8585C">
      <w:pPr>
        <w:shd w:val="clear" w:color="auto" w:fill="FFFFFF"/>
        <w:spacing w:after="0"/>
        <w:ind w:firstLine="720"/>
        <w:jc w:val="both"/>
        <w:rPr>
          <w:rFonts w:ascii="Times New Roman" w:hAnsi="Times New Roman" w:cs="Times New Roman"/>
          <w:color w:val="050505"/>
          <w:sz w:val="24"/>
          <w:szCs w:val="24"/>
          <w:shd w:val="clear" w:color="auto" w:fill="FFFFFF"/>
        </w:rPr>
      </w:pPr>
      <w:r w:rsidRPr="00E8585C">
        <w:rPr>
          <w:rFonts w:ascii="Times New Roman" w:eastAsia="Times New Roman" w:hAnsi="Times New Roman" w:cs="Times New Roman"/>
          <w:b/>
          <w:color w:val="050505"/>
          <w:sz w:val="24"/>
          <w:szCs w:val="24"/>
        </w:rPr>
        <w:t>7 октомври</w:t>
      </w:r>
      <w:r w:rsidRPr="00E8585C">
        <w:rPr>
          <w:rFonts w:ascii="Times New Roman" w:hAnsi="Times New Roman" w:cs="Times New Roman"/>
          <w:color w:val="050505"/>
          <w:sz w:val="24"/>
          <w:szCs w:val="24"/>
          <w:shd w:val="clear" w:color="auto" w:fill="FFFFFF"/>
        </w:rPr>
        <w:t xml:space="preserve"> </w:t>
      </w:r>
    </w:p>
    <w:p w:rsidR="00504151" w:rsidRPr="00E8585C" w:rsidRDefault="00504151" w:rsidP="00E8585C">
      <w:pPr>
        <w:shd w:val="clear" w:color="auto" w:fill="FFFFFF"/>
        <w:spacing w:after="0"/>
        <w:ind w:firstLine="720"/>
        <w:jc w:val="both"/>
        <w:rPr>
          <w:rFonts w:ascii="Times New Roman" w:hAnsi="Times New Roman" w:cs="Times New Roman"/>
          <w:color w:val="050505"/>
          <w:sz w:val="24"/>
          <w:szCs w:val="24"/>
          <w:shd w:val="clear" w:color="auto" w:fill="FFFFFF"/>
        </w:rPr>
      </w:pPr>
      <w:r w:rsidRPr="00E8585C">
        <w:rPr>
          <w:rFonts w:ascii="Times New Roman" w:hAnsi="Times New Roman" w:cs="Times New Roman"/>
          <w:color w:val="050505"/>
          <w:sz w:val="24"/>
          <w:szCs w:val="24"/>
          <w:shd w:val="clear" w:color="auto" w:fill="FFFFFF"/>
        </w:rPr>
        <w:t xml:space="preserve">По повод неделата на детето учениците од ООУ„Маршал Тито“ Муртино беа во посета на подрачната библиотека „Благој Јанков Мучето“ и добија подарок сликовница за секое дете. </w:t>
      </w:r>
    </w:p>
    <w:p w:rsidR="00504151" w:rsidRPr="00E8585C" w:rsidRDefault="00504151" w:rsidP="00DF0270">
      <w:pPr>
        <w:shd w:val="clear" w:color="auto" w:fill="FFFFFF"/>
        <w:spacing w:after="0"/>
        <w:ind w:firstLine="720"/>
        <w:jc w:val="both"/>
        <w:rPr>
          <w:rFonts w:ascii="Times New Roman" w:hAnsi="Times New Roman" w:cs="Times New Roman"/>
          <w:color w:val="050505"/>
          <w:sz w:val="24"/>
          <w:szCs w:val="24"/>
          <w:shd w:val="clear" w:color="auto" w:fill="FFFFFF"/>
        </w:rPr>
      </w:pPr>
      <w:r w:rsidRPr="00E8585C">
        <w:rPr>
          <w:rFonts w:ascii="Times New Roman" w:hAnsi="Times New Roman" w:cs="Times New Roman"/>
          <w:color w:val="050505"/>
          <w:sz w:val="24"/>
          <w:szCs w:val="24"/>
          <w:shd w:val="clear" w:color="auto" w:fill="FFFFFF"/>
        </w:rPr>
        <w:t>По повод неделата на детето, ЛУБ „Благој Јанков Мучето“ подари сликовници во детската градинка во с. Муртино.</w:t>
      </w:r>
    </w:p>
    <w:p w:rsidR="00504151" w:rsidRPr="00E8585C" w:rsidRDefault="00504151" w:rsidP="00DF0270">
      <w:pPr>
        <w:shd w:val="clear" w:color="auto" w:fill="FFFFFF"/>
        <w:spacing w:after="0"/>
        <w:ind w:firstLine="720"/>
        <w:jc w:val="both"/>
        <w:rPr>
          <w:rFonts w:ascii="Times New Roman" w:hAnsi="Times New Roman" w:cs="Times New Roman"/>
          <w:color w:val="050505"/>
          <w:sz w:val="24"/>
          <w:szCs w:val="24"/>
          <w:shd w:val="clear" w:color="auto" w:fill="FFFFFF"/>
        </w:rPr>
      </w:pPr>
      <w:r w:rsidRPr="00E8585C">
        <w:rPr>
          <w:rFonts w:ascii="Times New Roman" w:hAnsi="Times New Roman" w:cs="Times New Roman"/>
          <w:color w:val="050505"/>
          <w:sz w:val="24"/>
          <w:szCs w:val="24"/>
          <w:shd w:val="clear" w:color="auto" w:fill="FFFFFF"/>
        </w:rPr>
        <w:t>Неделата на детето одбележана во градинката во Моноспитово, сликовница за секое дете и комплет сликовници за градинката.</w:t>
      </w:r>
    </w:p>
    <w:p w:rsidR="00504151" w:rsidRPr="00E8585C" w:rsidRDefault="00504151" w:rsidP="00E8585C">
      <w:pPr>
        <w:shd w:val="clear" w:color="auto" w:fill="FFFFFF"/>
        <w:spacing w:after="0"/>
        <w:ind w:firstLine="720"/>
        <w:jc w:val="both"/>
        <w:rPr>
          <w:rFonts w:ascii="Times New Roman" w:hAnsi="Times New Roman" w:cs="Times New Roman"/>
          <w:color w:val="050505"/>
          <w:sz w:val="24"/>
          <w:szCs w:val="24"/>
          <w:shd w:val="clear" w:color="auto" w:fill="FFFFFF"/>
        </w:rPr>
      </w:pPr>
      <w:r w:rsidRPr="00E8585C">
        <w:rPr>
          <w:rFonts w:ascii="Times New Roman" w:hAnsi="Times New Roman" w:cs="Times New Roman"/>
          <w:color w:val="050505"/>
          <w:sz w:val="24"/>
          <w:szCs w:val="24"/>
          <w:shd w:val="clear" w:color="auto" w:fill="FFFFFF"/>
        </w:rPr>
        <w:t>По повод неделата на детето, ЛУБ „Благој Јанков Мучето“ ја посетија членови од Здружението „Порака“. Библиотеката на секој од нив им подари книга.</w:t>
      </w:r>
    </w:p>
    <w:p w:rsidR="00504151" w:rsidRPr="00E8585C" w:rsidRDefault="00504151" w:rsidP="00E8585C">
      <w:pPr>
        <w:shd w:val="clear" w:color="auto" w:fill="FFFFFF"/>
        <w:spacing w:after="0"/>
        <w:ind w:firstLine="720"/>
        <w:jc w:val="both"/>
        <w:rPr>
          <w:rFonts w:ascii="Times New Roman" w:hAnsi="Times New Roman" w:cs="Times New Roman"/>
          <w:color w:val="050505"/>
          <w:sz w:val="24"/>
          <w:szCs w:val="24"/>
          <w:shd w:val="clear" w:color="auto" w:fill="FFFFFF"/>
        </w:rPr>
      </w:pPr>
      <w:r w:rsidRPr="00E8585C">
        <w:rPr>
          <w:rFonts w:ascii="Times New Roman" w:hAnsi="Times New Roman" w:cs="Times New Roman"/>
          <w:color w:val="050505"/>
          <w:sz w:val="24"/>
          <w:szCs w:val="24"/>
          <w:shd w:val="clear" w:color="auto" w:fill="FFFFFF"/>
        </w:rPr>
        <w:t>По повод неделата на детето, ЛУБ „Благој Јанков Мучето“ на секое дете од големата група во градинката во општина Василево им подари сликовници и комплет сликовници за градинката. По повод недела на детето, ЛУБ „Благој Јанков Мучето“ на секое прваче од ООУ „Гоце Делчев“ Василево им подари сликовници и комплет сликовници за училиштето.</w:t>
      </w:r>
    </w:p>
    <w:p w:rsidR="000B1EEC" w:rsidRDefault="000B1EEC" w:rsidP="00E8585C">
      <w:pPr>
        <w:shd w:val="clear" w:color="auto" w:fill="FFFFFF"/>
        <w:spacing w:after="0"/>
        <w:ind w:firstLine="720"/>
        <w:jc w:val="both"/>
        <w:rPr>
          <w:rFonts w:ascii="Times New Roman" w:hAnsi="Times New Roman" w:cs="Times New Roman"/>
          <w:b/>
          <w:color w:val="050505"/>
          <w:sz w:val="24"/>
          <w:szCs w:val="24"/>
          <w:shd w:val="clear" w:color="auto" w:fill="FFFFFF"/>
        </w:rPr>
      </w:pPr>
    </w:p>
    <w:p w:rsidR="000B1EEC" w:rsidRDefault="000B1EEC" w:rsidP="00E8585C">
      <w:pPr>
        <w:shd w:val="clear" w:color="auto" w:fill="FFFFFF"/>
        <w:spacing w:after="0"/>
        <w:ind w:firstLine="720"/>
        <w:jc w:val="both"/>
        <w:rPr>
          <w:rFonts w:ascii="Times New Roman" w:hAnsi="Times New Roman" w:cs="Times New Roman"/>
          <w:b/>
          <w:color w:val="050505"/>
          <w:sz w:val="24"/>
          <w:szCs w:val="24"/>
          <w:shd w:val="clear" w:color="auto" w:fill="FFFFFF"/>
        </w:rPr>
      </w:pPr>
    </w:p>
    <w:p w:rsidR="00504151" w:rsidRPr="00E8585C" w:rsidRDefault="00504151" w:rsidP="00E8585C">
      <w:pPr>
        <w:shd w:val="clear" w:color="auto" w:fill="FFFFFF"/>
        <w:spacing w:after="0"/>
        <w:ind w:firstLine="720"/>
        <w:jc w:val="both"/>
        <w:rPr>
          <w:rFonts w:ascii="Times New Roman" w:hAnsi="Times New Roman" w:cs="Times New Roman"/>
          <w:b/>
          <w:color w:val="050505"/>
          <w:sz w:val="24"/>
          <w:szCs w:val="24"/>
          <w:shd w:val="clear" w:color="auto" w:fill="FFFFFF"/>
        </w:rPr>
      </w:pPr>
      <w:r w:rsidRPr="00E8585C">
        <w:rPr>
          <w:rFonts w:ascii="Times New Roman" w:hAnsi="Times New Roman" w:cs="Times New Roman"/>
          <w:b/>
          <w:color w:val="050505"/>
          <w:sz w:val="24"/>
          <w:szCs w:val="24"/>
          <w:shd w:val="clear" w:color="auto" w:fill="FFFFFF"/>
        </w:rPr>
        <w:lastRenderedPageBreak/>
        <w:t>8 октомври</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Комисијата при ЛУБ „Благој Јанков Мучето“, Струмица, по повод XX Недела на италијанскиот јазик, распишува:</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КОНКУРС</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За доделување награди за творба (проза, поезија и стрип – хумористичен илустриран цртеж), по повод XX Недела на италијанскиот јазик, на тема: „L’italiano tra parola e immagine: graffiti, illustrazioni, fumetti” / Италијанскиот јазик помеѓу збор и слика: графити, илустрации и стрипови“</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Може да се стави акцент на јазикот, историјата, Италија како „бел паезе“, преку творби (проза, поезија, стрип).</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За творбите посветени на италијанскиот јазик и култура, може да се конкурира во две категории:</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I категорија: Италијанскиот јазик и култура изразен преку збор (проза и поезија), и</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II категорија: Италијанскиот јазик и култура изразен преку илустрација (стрип).</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 xml:space="preserve">Творбите посветени на италијанскиот јазик и култура, треба да се испратат на горенаведената електронска пошта, единствено со шифра. Изборот на наградените, ќе го изврши Комисија од вработените при ЛУБ „Благој Јанков Мучето“, Струмица. </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*КОНКУРСОТ ТРАЕ ОД 19 – 25 ОКТОМВРИ 2020 ГОДИНА.</w:t>
      </w:r>
    </w:p>
    <w:p w:rsidR="00504151" w:rsidRPr="00E8585C" w:rsidRDefault="00365EC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На социјални мрежи</w:t>
      </w:r>
      <w:r w:rsidR="00504151" w:rsidRPr="00E8585C">
        <w:rPr>
          <w:rFonts w:ascii="Times New Roman" w:eastAsia="Times New Roman" w:hAnsi="Times New Roman" w:cs="Times New Roman"/>
          <w:color w:val="050505"/>
          <w:sz w:val="24"/>
          <w:szCs w:val="24"/>
        </w:rPr>
        <w:t xml:space="preserve"> </w:t>
      </w:r>
      <w:r w:rsidR="00FE0ADD" w:rsidRPr="00E8585C">
        <w:rPr>
          <w:rFonts w:ascii="Times New Roman" w:eastAsia="Times New Roman" w:hAnsi="Times New Roman" w:cs="Times New Roman"/>
          <w:color w:val="050505"/>
          <w:sz w:val="24"/>
          <w:szCs w:val="24"/>
        </w:rPr>
        <w:t xml:space="preserve">на </w:t>
      </w:r>
      <w:r w:rsidR="00504151" w:rsidRPr="00E8585C">
        <w:rPr>
          <w:rFonts w:ascii="Times New Roman" w:eastAsia="Times New Roman" w:hAnsi="Times New Roman" w:cs="Times New Roman"/>
          <w:color w:val="050505"/>
          <w:sz w:val="24"/>
          <w:szCs w:val="24"/>
        </w:rPr>
        <w:t>страната на библиотеката, овој месец објавувавме биографии на писатели и нивниот книжевен опус. Оливера Николова, Димитар Митрев, Виктор Иго, Доне Чапарев, Михаил Јурјевич Лермонтов, Вера Чејковска, Вилс Вајлд, Јуџин О Нил, Донато Каризи, Антон Панов, Алфред Бернхард Нобел, Самујел Тејлор Колриџ, Алфонс де Ламартин,</w:t>
      </w:r>
      <w:r w:rsidR="00504151" w:rsidRPr="00E8585C">
        <w:rPr>
          <w:rFonts w:ascii="Times New Roman" w:hAnsi="Times New Roman" w:cs="Times New Roman"/>
          <w:color w:val="050505"/>
          <w:sz w:val="24"/>
          <w:szCs w:val="24"/>
          <w:shd w:val="clear" w:color="auto" w:fill="FFFFFF"/>
        </w:rPr>
        <w:t xml:space="preserve"> Иван Алексеевич Бунин, Ханс Кристијан Андерсен, Џани Родари, Милош Црњански, Данте Алигиери, Роберт Ладлам, Силвија Плат, Васил Куноски, Кетрин Стедман, Иван Сергеевич Тургењев, Елизабет Хејнс, Ристо Крле, Шеви Стивенс, Муни Вичер,  Пол Валери, Жозеф Бедје. </w:t>
      </w:r>
    </w:p>
    <w:p w:rsidR="00504151" w:rsidRPr="00E8585C" w:rsidRDefault="00365EC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На 16 октомври, вработени од</w:t>
      </w:r>
      <w:r w:rsidR="00504151" w:rsidRPr="00E8585C">
        <w:rPr>
          <w:rFonts w:ascii="Times New Roman" w:eastAsia="Times New Roman" w:hAnsi="Times New Roman" w:cs="Times New Roman"/>
          <w:color w:val="050505"/>
          <w:sz w:val="24"/>
          <w:szCs w:val="24"/>
        </w:rPr>
        <w:t xml:space="preserve"> ЛУБ „Благој Јанков Муче</w:t>
      </w:r>
      <w:r w:rsidRPr="00E8585C">
        <w:rPr>
          <w:rFonts w:ascii="Times New Roman" w:eastAsia="Times New Roman" w:hAnsi="Times New Roman" w:cs="Times New Roman"/>
          <w:color w:val="050505"/>
          <w:sz w:val="24"/>
          <w:szCs w:val="24"/>
        </w:rPr>
        <w:t>то“</w:t>
      </w:r>
      <w:r w:rsidR="00504151" w:rsidRPr="00E8585C">
        <w:rPr>
          <w:rFonts w:ascii="Times New Roman" w:eastAsia="Times New Roman" w:hAnsi="Times New Roman" w:cs="Times New Roman"/>
          <w:color w:val="050505"/>
          <w:sz w:val="24"/>
          <w:szCs w:val="24"/>
        </w:rPr>
        <w:t xml:space="preserve"> во едукативна посета кај познатата поетеса и сликар Роза Мојсовска. </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Промовиран Л. Рон Хабард</w:t>
      </w:r>
      <w:r w:rsidR="00365EC1" w:rsidRPr="00E8585C">
        <w:rPr>
          <w:rFonts w:ascii="Times New Roman" w:eastAsia="Times New Roman" w:hAnsi="Times New Roman" w:cs="Times New Roman"/>
          <w:color w:val="050505"/>
          <w:sz w:val="24"/>
          <w:szCs w:val="24"/>
        </w:rPr>
        <w:t xml:space="preserve"> на социјалните мрежи</w:t>
      </w:r>
    </w:p>
    <w:p w:rsidR="00504151" w:rsidRPr="00E8585C" w:rsidRDefault="00504151" w:rsidP="00E8585C">
      <w:pPr>
        <w:pStyle w:val="ListParagraph"/>
        <w:numPr>
          <w:ilvl w:val="0"/>
          <w:numId w:val="2"/>
        </w:numPr>
        <w:shd w:val="clear" w:color="auto" w:fill="FFFFFF"/>
        <w:spacing w:after="0"/>
        <w:ind w:left="0" w:firstLine="720"/>
        <w:jc w:val="both"/>
        <w:rPr>
          <w:rFonts w:ascii="Times New Roman" w:hAnsi="Times New Roman" w:cs="Times New Roman"/>
          <w:sz w:val="24"/>
          <w:szCs w:val="24"/>
          <w:lang w:val="mk-MK"/>
        </w:rPr>
      </w:pPr>
      <w:r w:rsidRPr="00E8585C">
        <w:rPr>
          <w:rFonts w:ascii="Times New Roman" w:hAnsi="Times New Roman" w:cs="Times New Roman"/>
          <w:sz w:val="24"/>
          <w:szCs w:val="24"/>
          <w:lang w:val="mk-MK"/>
        </w:rPr>
        <w:t>Вовед во скиентологијата</w:t>
      </w:r>
    </w:p>
    <w:p w:rsidR="00504151" w:rsidRPr="00E8585C" w:rsidRDefault="00504151" w:rsidP="00E8585C">
      <w:pPr>
        <w:pStyle w:val="ListParagraph"/>
        <w:numPr>
          <w:ilvl w:val="0"/>
          <w:numId w:val="2"/>
        </w:numPr>
        <w:shd w:val="clear" w:color="auto" w:fill="FFFFFF"/>
        <w:spacing w:after="0"/>
        <w:ind w:left="0" w:firstLine="720"/>
        <w:jc w:val="both"/>
        <w:rPr>
          <w:rFonts w:ascii="Times New Roman" w:hAnsi="Times New Roman" w:cs="Times New Roman"/>
          <w:sz w:val="24"/>
          <w:szCs w:val="24"/>
          <w:lang w:val="mk-MK"/>
        </w:rPr>
      </w:pPr>
      <w:r w:rsidRPr="00E8585C">
        <w:rPr>
          <w:rFonts w:ascii="Times New Roman" w:hAnsi="Times New Roman" w:cs="Times New Roman"/>
          <w:sz w:val="24"/>
          <w:szCs w:val="24"/>
          <w:lang w:val="mk-MK"/>
        </w:rPr>
        <w:t>Дијанетика</w:t>
      </w:r>
    </w:p>
    <w:p w:rsidR="00504151" w:rsidRPr="00E8585C" w:rsidRDefault="00504151" w:rsidP="00E8585C">
      <w:pPr>
        <w:pStyle w:val="ListParagraph"/>
        <w:numPr>
          <w:ilvl w:val="0"/>
          <w:numId w:val="2"/>
        </w:numPr>
        <w:shd w:val="clear" w:color="auto" w:fill="FFFFFF"/>
        <w:spacing w:after="0"/>
        <w:ind w:left="0" w:firstLine="720"/>
        <w:jc w:val="both"/>
        <w:rPr>
          <w:rFonts w:ascii="Times New Roman" w:hAnsi="Times New Roman" w:cs="Times New Roman"/>
          <w:sz w:val="24"/>
          <w:szCs w:val="24"/>
          <w:lang w:val="mk-MK"/>
        </w:rPr>
      </w:pPr>
      <w:r w:rsidRPr="00E8585C">
        <w:rPr>
          <w:rFonts w:ascii="Times New Roman" w:hAnsi="Times New Roman" w:cs="Times New Roman"/>
          <w:sz w:val="24"/>
          <w:szCs w:val="24"/>
          <w:lang w:val="mk-MK"/>
        </w:rPr>
        <w:t>Дијанетика – оригинална теза</w:t>
      </w:r>
    </w:p>
    <w:p w:rsidR="00504151" w:rsidRPr="00E8585C" w:rsidRDefault="00504151" w:rsidP="00E8585C">
      <w:pPr>
        <w:pStyle w:val="ListParagraph"/>
        <w:numPr>
          <w:ilvl w:val="0"/>
          <w:numId w:val="2"/>
        </w:numPr>
        <w:shd w:val="clear" w:color="auto" w:fill="FFFFFF"/>
        <w:spacing w:after="0"/>
        <w:ind w:left="0" w:firstLine="720"/>
        <w:jc w:val="both"/>
        <w:rPr>
          <w:rFonts w:ascii="Times New Roman" w:hAnsi="Times New Roman" w:cs="Times New Roman"/>
          <w:sz w:val="24"/>
          <w:szCs w:val="24"/>
          <w:lang w:val="mk-MK"/>
        </w:rPr>
      </w:pPr>
      <w:r w:rsidRPr="00E8585C">
        <w:rPr>
          <w:rFonts w:ascii="Times New Roman" w:hAnsi="Times New Roman" w:cs="Times New Roman"/>
          <w:sz w:val="24"/>
          <w:szCs w:val="24"/>
          <w:lang w:val="mk-MK"/>
        </w:rPr>
        <w:t>Проблемите на работата</w:t>
      </w:r>
    </w:p>
    <w:p w:rsidR="00504151" w:rsidRPr="00E8585C" w:rsidRDefault="00504151" w:rsidP="00E8585C">
      <w:pPr>
        <w:pStyle w:val="ListParagraph"/>
        <w:numPr>
          <w:ilvl w:val="0"/>
          <w:numId w:val="2"/>
        </w:numPr>
        <w:shd w:val="clear" w:color="auto" w:fill="FFFFFF"/>
        <w:spacing w:after="0"/>
        <w:ind w:left="0" w:firstLine="720"/>
        <w:jc w:val="both"/>
        <w:rPr>
          <w:rFonts w:ascii="Times New Roman" w:hAnsi="Times New Roman" w:cs="Times New Roman"/>
          <w:sz w:val="24"/>
          <w:szCs w:val="24"/>
          <w:lang w:val="mk-MK"/>
        </w:rPr>
      </w:pPr>
      <w:r w:rsidRPr="00E8585C">
        <w:rPr>
          <w:rFonts w:ascii="Times New Roman" w:hAnsi="Times New Roman" w:cs="Times New Roman"/>
          <w:sz w:val="24"/>
          <w:szCs w:val="24"/>
          <w:lang w:val="mk-MK"/>
        </w:rPr>
        <w:t>Еволуцијата на една наука</w:t>
      </w:r>
    </w:p>
    <w:p w:rsidR="00504151" w:rsidRPr="00E8585C" w:rsidRDefault="00504151" w:rsidP="00E8585C">
      <w:pPr>
        <w:pStyle w:val="ListParagraph"/>
        <w:numPr>
          <w:ilvl w:val="0"/>
          <w:numId w:val="2"/>
        </w:numPr>
        <w:shd w:val="clear" w:color="auto" w:fill="FFFFFF"/>
        <w:spacing w:after="0"/>
        <w:ind w:left="0" w:firstLine="720"/>
        <w:jc w:val="both"/>
        <w:rPr>
          <w:rFonts w:ascii="Times New Roman" w:hAnsi="Times New Roman" w:cs="Times New Roman"/>
          <w:sz w:val="24"/>
          <w:szCs w:val="24"/>
          <w:lang w:val="mk-MK"/>
        </w:rPr>
      </w:pPr>
      <w:r w:rsidRPr="00E8585C">
        <w:rPr>
          <w:rFonts w:ascii="Times New Roman" w:hAnsi="Times New Roman" w:cs="Times New Roman"/>
          <w:sz w:val="24"/>
          <w:szCs w:val="24"/>
          <w:lang w:val="mk-MK"/>
        </w:rPr>
        <w:t>Нов поглед на животот</w:t>
      </w:r>
    </w:p>
    <w:p w:rsidR="00504151" w:rsidRPr="00E8585C" w:rsidRDefault="00504151" w:rsidP="00E8585C">
      <w:pPr>
        <w:pStyle w:val="ListParagraph"/>
        <w:numPr>
          <w:ilvl w:val="0"/>
          <w:numId w:val="2"/>
        </w:numPr>
        <w:shd w:val="clear" w:color="auto" w:fill="FFFFFF"/>
        <w:spacing w:after="0"/>
        <w:ind w:left="0" w:firstLine="720"/>
        <w:jc w:val="both"/>
        <w:rPr>
          <w:rFonts w:ascii="Times New Roman" w:hAnsi="Times New Roman" w:cs="Times New Roman"/>
          <w:sz w:val="24"/>
          <w:szCs w:val="24"/>
          <w:lang w:val="mk-MK"/>
        </w:rPr>
      </w:pPr>
      <w:r w:rsidRPr="00E8585C">
        <w:rPr>
          <w:rFonts w:ascii="Times New Roman" w:hAnsi="Times New Roman" w:cs="Times New Roman"/>
          <w:sz w:val="24"/>
          <w:szCs w:val="24"/>
          <w:lang w:val="mk-MK"/>
        </w:rPr>
        <w:t>Самоанализа</w:t>
      </w:r>
    </w:p>
    <w:p w:rsidR="00504151" w:rsidRPr="00E8585C" w:rsidRDefault="00504151" w:rsidP="00E8585C">
      <w:pPr>
        <w:pStyle w:val="ListParagraph"/>
        <w:numPr>
          <w:ilvl w:val="0"/>
          <w:numId w:val="2"/>
        </w:numPr>
        <w:shd w:val="clear" w:color="auto" w:fill="FFFFFF"/>
        <w:spacing w:after="0"/>
        <w:ind w:left="0" w:firstLine="720"/>
        <w:jc w:val="both"/>
        <w:rPr>
          <w:rFonts w:ascii="Times New Roman" w:hAnsi="Times New Roman" w:cs="Times New Roman"/>
          <w:sz w:val="24"/>
          <w:szCs w:val="24"/>
          <w:lang w:val="mk-MK"/>
        </w:rPr>
      </w:pPr>
      <w:r w:rsidRPr="00E8585C">
        <w:rPr>
          <w:rFonts w:ascii="Times New Roman" w:hAnsi="Times New Roman" w:cs="Times New Roman"/>
          <w:sz w:val="24"/>
          <w:szCs w:val="24"/>
          <w:lang w:val="mk-MK"/>
        </w:rPr>
        <w:t>Скиентологија – основи на мислата</w:t>
      </w:r>
    </w:p>
    <w:p w:rsidR="00504151" w:rsidRPr="00E8585C" w:rsidRDefault="00504151" w:rsidP="00E8585C">
      <w:pPr>
        <w:pStyle w:val="ListParagraph"/>
        <w:numPr>
          <w:ilvl w:val="0"/>
          <w:numId w:val="2"/>
        </w:numPr>
        <w:shd w:val="clear" w:color="auto" w:fill="FFFFFF"/>
        <w:spacing w:after="0"/>
        <w:ind w:left="0" w:firstLine="720"/>
        <w:jc w:val="both"/>
        <w:rPr>
          <w:rFonts w:ascii="Times New Roman" w:hAnsi="Times New Roman" w:cs="Times New Roman"/>
          <w:sz w:val="24"/>
          <w:szCs w:val="24"/>
          <w:lang w:val="mk-MK"/>
        </w:rPr>
      </w:pPr>
      <w:r w:rsidRPr="00E8585C">
        <w:rPr>
          <w:rFonts w:ascii="Times New Roman" w:hAnsi="Times New Roman" w:cs="Times New Roman"/>
          <w:sz w:val="24"/>
          <w:szCs w:val="24"/>
          <w:lang w:val="mk-MK"/>
        </w:rPr>
        <w:t xml:space="preserve">Патот до среќата  </w:t>
      </w:r>
    </w:p>
    <w:p w:rsidR="000B1EEC" w:rsidRDefault="000B1EEC" w:rsidP="00E8585C">
      <w:pPr>
        <w:shd w:val="clear" w:color="auto" w:fill="FFFFFF"/>
        <w:spacing w:after="0"/>
        <w:ind w:firstLine="720"/>
        <w:jc w:val="both"/>
        <w:rPr>
          <w:rFonts w:ascii="Times New Roman" w:hAnsi="Times New Roman" w:cs="Times New Roman"/>
          <w:b/>
          <w:sz w:val="24"/>
          <w:szCs w:val="24"/>
        </w:rPr>
      </w:pPr>
    </w:p>
    <w:p w:rsidR="000B1EEC" w:rsidRDefault="000B1EEC" w:rsidP="00E8585C">
      <w:pPr>
        <w:shd w:val="clear" w:color="auto" w:fill="FFFFFF"/>
        <w:spacing w:after="0"/>
        <w:ind w:firstLine="720"/>
        <w:jc w:val="both"/>
        <w:rPr>
          <w:rFonts w:ascii="Times New Roman" w:hAnsi="Times New Roman" w:cs="Times New Roman"/>
          <w:b/>
          <w:sz w:val="24"/>
          <w:szCs w:val="24"/>
        </w:rPr>
      </w:pPr>
    </w:p>
    <w:p w:rsidR="00504151" w:rsidRPr="00E8585C" w:rsidRDefault="00504151" w:rsidP="00E8585C">
      <w:pPr>
        <w:shd w:val="clear" w:color="auto" w:fill="FFFFFF"/>
        <w:spacing w:after="0"/>
        <w:ind w:firstLine="720"/>
        <w:jc w:val="both"/>
        <w:rPr>
          <w:rFonts w:ascii="Times New Roman" w:hAnsi="Times New Roman" w:cs="Times New Roman"/>
          <w:b/>
          <w:sz w:val="24"/>
          <w:szCs w:val="24"/>
        </w:rPr>
      </w:pPr>
      <w:r w:rsidRPr="00E8585C">
        <w:rPr>
          <w:rFonts w:ascii="Times New Roman" w:hAnsi="Times New Roman" w:cs="Times New Roman"/>
          <w:b/>
          <w:sz w:val="24"/>
          <w:szCs w:val="24"/>
        </w:rPr>
        <w:lastRenderedPageBreak/>
        <w:t>21 октовмри</w:t>
      </w:r>
    </w:p>
    <w:p w:rsidR="00504151" w:rsidRPr="00E8585C" w:rsidRDefault="00504151" w:rsidP="00E8585C">
      <w:pPr>
        <w:pStyle w:val="ListParagraph"/>
        <w:shd w:val="clear" w:color="auto" w:fill="FFFFFF"/>
        <w:spacing w:after="0"/>
        <w:ind w:left="0" w:firstLine="720"/>
        <w:jc w:val="both"/>
        <w:rPr>
          <w:rFonts w:ascii="Times New Roman" w:hAnsi="Times New Roman" w:cs="Times New Roman"/>
          <w:color w:val="050505"/>
          <w:sz w:val="24"/>
          <w:szCs w:val="24"/>
          <w:shd w:val="clear" w:color="auto" w:fill="FFFFFF"/>
          <w:lang w:val="mk-MK"/>
        </w:rPr>
      </w:pPr>
      <w:r w:rsidRPr="00E8585C">
        <w:rPr>
          <w:rFonts w:ascii="Times New Roman" w:hAnsi="Times New Roman" w:cs="Times New Roman"/>
          <w:sz w:val="24"/>
          <w:szCs w:val="24"/>
          <w:lang w:val="mk-MK"/>
        </w:rPr>
        <w:t>По повод неделата на италијанскиот јазик, ЛУБ</w:t>
      </w:r>
      <w:r w:rsidRPr="00E8585C">
        <w:rPr>
          <w:rFonts w:ascii="Times New Roman" w:hAnsi="Times New Roman" w:cs="Times New Roman"/>
          <w:color w:val="050505"/>
          <w:sz w:val="24"/>
          <w:szCs w:val="24"/>
          <w:shd w:val="clear" w:color="auto" w:fill="FFFFFF"/>
          <w:lang w:val="mk-MK"/>
        </w:rPr>
        <w:t xml:space="preserve"> „Благој Јанков Мучето“ го промовираше </w:t>
      </w:r>
      <w:r w:rsidRPr="00E8585C">
        <w:rPr>
          <w:rFonts w:ascii="Times New Roman" w:hAnsi="Times New Roman" w:cs="Times New Roman"/>
          <w:color w:val="050505"/>
          <w:sz w:val="24"/>
          <w:szCs w:val="24"/>
          <w:shd w:val="clear" w:color="auto" w:fill="FFFFFF"/>
        </w:rPr>
        <w:t>Карло Колоди (1826, Фиренца - 1890, Фиренца) италијански писател за деца, кој стекнал светска слава со својата книга „Пинокио“.</w:t>
      </w:r>
    </w:p>
    <w:p w:rsidR="00504151" w:rsidRPr="00E8585C" w:rsidRDefault="00504151" w:rsidP="00E8585C">
      <w:pPr>
        <w:shd w:val="clear" w:color="auto" w:fill="FFFFFF"/>
        <w:spacing w:after="0"/>
        <w:ind w:firstLine="720"/>
        <w:jc w:val="both"/>
        <w:rPr>
          <w:rFonts w:ascii="Times New Roman" w:hAnsi="Times New Roman" w:cs="Times New Roman"/>
          <w:b/>
          <w:color w:val="050505"/>
          <w:sz w:val="24"/>
          <w:szCs w:val="24"/>
          <w:shd w:val="clear" w:color="auto" w:fill="FFFFFF"/>
        </w:rPr>
      </w:pPr>
      <w:r w:rsidRPr="00E8585C">
        <w:rPr>
          <w:rFonts w:ascii="Times New Roman" w:hAnsi="Times New Roman" w:cs="Times New Roman"/>
          <w:b/>
          <w:color w:val="050505"/>
          <w:sz w:val="24"/>
          <w:szCs w:val="24"/>
          <w:shd w:val="clear" w:color="auto" w:fill="FFFFFF"/>
        </w:rPr>
        <w:t>30 октомври</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По</w:t>
      </w:r>
      <w:r w:rsidR="00FE0ADD" w:rsidRPr="00E8585C">
        <w:rPr>
          <w:rFonts w:ascii="Times New Roman" w:eastAsia="Times New Roman" w:hAnsi="Times New Roman" w:cs="Times New Roman"/>
          <w:color w:val="050505"/>
          <w:sz w:val="24"/>
          <w:szCs w:val="24"/>
        </w:rPr>
        <w:t xml:space="preserve"> горераспишаниот Конкурс по</w:t>
      </w:r>
      <w:r w:rsidRPr="00E8585C">
        <w:rPr>
          <w:rFonts w:ascii="Times New Roman" w:eastAsia="Times New Roman" w:hAnsi="Times New Roman" w:cs="Times New Roman"/>
          <w:color w:val="050505"/>
          <w:sz w:val="24"/>
          <w:szCs w:val="24"/>
        </w:rPr>
        <w:t xml:space="preserve"> повод XX Н</w:t>
      </w:r>
      <w:r w:rsidR="00073952" w:rsidRPr="00E8585C">
        <w:rPr>
          <w:rFonts w:ascii="Times New Roman" w:eastAsia="Times New Roman" w:hAnsi="Times New Roman" w:cs="Times New Roman"/>
          <w:color w:val="050505"/>
          <w:sz w:val="24"/>
          <w:szCs w:val="24"/>
        </w:rPr>
        <w:t xml:space="preserve">едела на италијанскиот јазик, </w:t>
      </w:r>
      <w:r w:rsidRPr="00E8585C">
        <w:rPr>
          <w:rFonts w:ascii="Times New Roman" w:eastAsia="Times New Roman" w:hAnsi="Times New Roman" w:cs="Times New Roman"/>
          <w:color w:val="050505"/>
          <w:sz w:val="24"/>
          <w:szCs w:val="24"/>
        </w:rPr>
        <w:t xml:space="preserve">на тема: „L’italiano tra parola e immagine: graffiti, illustrazioni, fumetti” - Италијанскиот јазик помеѓу збор и слика: </w:t>
      </w:r>
      <w:r w:rsidR="00FE0ADD" w:rsidRPr="00E8585C">
        <w:rPr>
          <w:rFonts w:ascii="Times New Roman" w:eastAsia="Times New Roman" w:hAnsi="Times New Roman" w:cs="Times New Roman"/>
          <w:color w:val="050505"/>
          <w:sz w:val="24"/>
          <w:szCs w:val="24"/>
        </w:rPr>
        <w:t>графити, илустрации и стрипови“</w:t>
      </w:r>
      <w:r w:rsidR="00FE0ADD" w:rsidRPr="00E8585C">
        <w:rPr>
          <w:rFonts w:ascii="Times New Roman" w:eastAsia="Times New Roman" w:hAnsi="Times New Roman" w:cs="Times New Roman"/>
          <w:color w:val="050505"/>
          <w:sz w:val="24"/>
          <w:szCs w:val="24"/>
          <w:lang w:val="en-US"/>
        </w:rPr>
        <w:t xml:space="preserve">, </w:t>
      </w:r>
      <w:r w:rsidR="00FE0ADD" w:rsidRPr="00E8585C">
        <w:rPr>
          <w:rFonts w:ascii="Times New Roman" w:eastAsia="Times New Roman" w:hAnsi="Times New Roman" w:cs="Times New Roman"/>
          <w:color w:val="050505"/>
          <w:sz w:val="24"/>
          <w:szCs w:val="24"/>
        </w:rPr>
        <w:t>в</w:t>
      </w:r>
      <w:r w:rsidRPr="00E8585C">
        <w:rPr>
          <w:rFonts w:ascii="Times New Roman" w:eastAsia="Times New Roman" w:hAnsi="Times New Roman" w:cs="Times New Roman"/>
          <w:color w:val="050505"/>
          <w:sz w:val="24"/>
          <w:szCs w:val="24"/>
        </w:rPr>
        <w:t xml:space="preserve">о библиотеката се доделија пофалници на: </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 xml:space="preserve">Софија Иванова студент на УГД Штип; </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 xml:space="preserve">Нена Митушева ученик од VII одделение при ООУ „Даме Груев“ Куклиш; </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 xml:space="preserve">Рената Милушава ученик од VIII одделение при ООУ „Даме Груев“ Куклиш; </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Величе Стојанова ученик од IV клас при СОУ „Јане Сандански“ Струмица.</w:t>
      </w:r>
    </w:p>
    <w:p w:rsidR="00295BCB" w:rsidRPr="00E8585C" w:rsidRDefault="00295BCB" w:rsidP="00E8585C">
      <w:pPr>
        <w:shd w:val="clear" w:color="auto" w:fill="FFFFFF"/>
        <w:spacing w:after="0"/>
        <w:ind w:firstLine="720"/>
        <w:jc w:val="both"/>
        <w:rPr>
          <w:rFonts w:ascii="Times New Roman" w:eastAsia="Times New Roman" w:hAnsi="Times New Roman" w:cs="Times New Roman"/>
          <w:b/>
          <w:color w:val="050505"/>
          <w:sz w:val="24"/>
          <w:szCs w:val="24"/>
          <w:lang w:val="en-US"/>
        </w:rPr>
      </w:pPr>
    </w:p>
    <w:p w:rsidR="00504151" w:rsidRPr="00E8585C" w:rsidRDefault="00504151" w:rsidP="00E8585C">
      <w:pPr>
        <w:shd w:val="clear" w:color="auto" w:fill="FFFFFF"/>
        <w:spacing w:after="0"/>
        <w:ind w:firstLine="720"/>
        <w:jc w:val="both"/>
        <w:rPr>
          <w:rFonts w:ascii="Times New Roman" w:eastAsia="Times New Roman" w:hAnsi="Times New Roman" w:cs="Times New Roman"/>
          <w:b/>
          <w:color w:val="050505"/>
          <w:sz w:val="24"/>
          <w:szCs w:val="24"/>
        </w:rPr>
      </w:pPr>
      <w:r w:rsidRPr="00E8585C">
        <w:rPr>
          <w:rFonts w:ascii="Times New Roman" w:eastAsia="Times New Roman" w:hAnsi="Times New Roman" w:cs="Times New Roman"/>
          <w:b/>
          <w:color w:val="050505"/>
          <w:sz w:val="24"/>
          <w:szCs w:val="24"/>
        </w:rPr>
        <w:t>Ноември</w:t>
      </w:r>
    </w:p>
    <w:p w:rsidR="00504151" w:rsidRPr="00E8585C" w:rsidRDefault="00504151" w:rsidP="00E8585C">
      <w:pPr>
        <w:shd w:val="clear" w:color="auto" w:fill="FFFFFF"/>
        <w:spacing w:after="0"/>
        <w:ind w:firstLine="720"/>
        <w:jc w:val="both"/>
        <w:rPr>
          <w:rFonts w:ascii="Times New Roman" w:eastAsia="Times New Roman" w:hAnsi="Times New Roman" w:cs="Times New Roman"/>
          <w:color w:val="050505"/>
          <w:sz w:val="24"/>
          <w:szCs w:val="24"/>
        </w:rPr>
      </w:pPr>
      <w:r w:rsidRPr="00E8585C">
        <w:rPr>
          <w:rFonts w:ascii="Times New Roman" w:eastAsia="Times New Roman" w:hAnsi="Times New Roman" w:cs="Times New Roman"/>
          <w:color w:val="050505"/>
          <w:sz w:val="24"/>
          <w:szCs w:val="24"/>
        </w:rPr>
        <w:t>Промовирани автори</w:t>
      </w:r>
      <w:r w:rsidR="00FE0ADD" w:rsidRPr="00E8585C">
        <w:rPr>
          <w:rFonts w:ascii="Times New Roman" w:eastAsia="Times New Roman" w:hAnsi="Times New Roman" w:cs="Times New Roman"/>
          <w:color w:val="050505"/>
          <w:sz w:val="24"/>
          <w:szCs w:val="24"/>
        </w:rPr>
        <w:t xml:space="preserve"> на социјалните мрежи</w:t>
      </w:r>
      <w:r w:rsidRPr="00E8585C">
        <w:rPr>
          <w:rFonts w:ascii="Times New Roman" w:eastAsia="Times New Roman" w:hAnsi="Times New Roman" w:cs="Times New Roman"/>
          <w:color w:val="050505"/>
          <w:sz w:val="24"/>
          <w:szCs w:val="24"/>
        </w:rPr>
        <w:t>:</w:t>
      </w:r>
      <w:r w:rsidRPr="00E8585C">
        <w:rPr>
          <w:rFonts w:ascii="Times New Roman" w:hAnsi="Times New Roman" w:cs="Times New Roman"/>
          <w:color w:val="050505"/>
          <w:sz w:val="24"/>
          <w:szCs w:val="24"/>
          <w:shd w:val="clear" w:color="auto" w:fill="FFFFFF"/>
        </w:rPr>
        <w:t xml:space="preserve"> Џорџ Бернард Шо, Круме Кепески, Сара Џио, Сузан Елизабет Филипс, Лиза Клејпас, Слаѓан Славенски, Себастијан Фицек, Лиса Клејпас, Сара Џио, Иван Точко, Тин Уевиќ, Петар II Петровиќ Његош, Крсте Петков Мисирков, Васил Дрвошанов, Марсел Пруст,   </w:t>
      </w:r>
      <w:r w:rsidRPr="00E8585C">
        <w:rPr>
          <w:rFonts w:ascii="Times New Roman" w:eastAsia="Times New Roman" w:hAnsi="Times New Roman" w:cs="Times New Roman"/>
          <w:color w:val="050505"/>
          <w:sz w:val="24"/>
          <w:szCs w:val="24"/>
        </w:rPr>
        <w:t xml:space="preserve"> </w:t>
      </w:r>
    </w:p>
    <w:p w:rsidR="00504151" w:rsidRPr="00E8585C" w:rsidRDefault="00504151" w:rsidP="00E8585C">
      <w:pPr>
        <w:pStyle w:val="ListParagraph"/>
        <w:shd w:val="clear" w:color="auto" w:fill="FFFFFF"/>
        <w:spacing w:after="0"/>
        <w:ind w:left="0" w:firstLine="720"/>
        <w:jc w:val="both"/>
        <w:rPr>
          <w:rFonts w:ascii="Times New Roman" w:hAnsi="Times New Roman" w:cs="Times New Roman"/>
          <w:sz w:val="24"/>
          <w:szCs w:val="24"/>
        </w:rPr>
      </w:pPr>
      <w:r w:rsidRPr="00E8585C">
        <w:rPr>
          <w:rFonts w:ascii="Times New Roman" w:hAnsi="Times New Roman" w:cs="Times New Roman"/>
          <w:sz w:val="24"/>
          <w:szCs w:val="24"/>
          <w:lang w:val="mk-MK"/>
        </w:rPr>
        <w:t xml:space="preserve">На 12 ноември, ЛУБ „Благој Јанков Мучето“ распиша </w:t>
      </w:r>
    </w:p>
    <w:p w:rsidR="00504151" w:rsidRPr="00E8585C" w:rsidRDefault="00504151" w:rsidP="00E8585C">
      <w:pPr>
        <w:pStyle w:val="ListParagraph"/>
        <w:shd w:val="clear" w:color="auto" w:fill="FFFFFF"/>
        <w:spacing w:after="0"/>
        <w:ind w:left="0" w:firstLine="720"/>
        <w:jc w:val="both"/>
        <w:rPr>
          <w:rFonts w:ascii="Times New Roman" w:hAnsi="Times New Roman" w:cs="Times New Roman"/>
          <w:sz w:val="24"/>
          <w:szCs w:val="24"/>
          <w:lang w:val="mk-MK"/>
        </w:rPr>
      </w:pPr>
      <w:r w:rsidRPr="00E8585C">
        <w:rPr>
          <w:rFonts w:ascii="Times New Roman" w:hAnsi="Times New Roman" w:cs="Times New Roman"/>
          <w:sz w:val="24"/>
          <w:szCs w:val="24"/>
          <w:lang w:val="mk-MK"/>
        </w:rPr>
        <w:t xml:space="preserve">Конкурс за доделување на награди за литературен состав посветен на Св. „Петнаесет Тивериополски Свештеномаченици“. </w:t>
      </w:r>
    </w:p>
    <w:p w:rsidR="00295BCB" w:rsidRPr="00E8585C" w:rsidRDefault="00295BCB" w:rsidP="00E8585C">
      <w:pPr>
        <w:shd w:val="clear" w:color="auto" w:fill="FFFFFF"/>
        <w:spacing w:after="0"/>
        <w:ind w:firstLine="720"/>
        <w:jc w:val="both"/>
        <w:rPr>
          <w:rFonts w:ascii="Times New Roman" w:hAnsi="Times New Roman" w:cs="Times New Roman"/>
          <w:b/>
          <w:sz w:val="24"/>
          <w:szCs w:val="24"/>
          <w:lang w:val="en-US"/>
        </w:rPr>
      </w:pPr>
    </w:p>
    <w:p w:rsidR="00504151" w:rsidRPr="00E8585C" w:rsidRDefault="00504151" w:rsidP="00E8585C">
      <w:pPr>
        <w:shd w:val="clear" w:color="auto" w:fill="FFFFFF"/>
        <w:spacing w:after="0"/>
        <w:ind w:firstLine="720"/>
        <w:jc w:val="both"/>
        <w:rPr>
          <w:rFonts w:ascii="Times New Roman" w:hAnsi="Times New Roman" w:cs="Times New Roman"/>
          <w:b/>
          <w:sz w:val="24"/>
          <w:szCs w:val="24"/>
        </w:rPr>
      </w:pPr>
      <w:r w:rsidRPr="00E8585C">
        <w:rPr>
          <w:rFonts w:ascii="Times New Roman" w:hAnsi="Times New Roman" w:cs="Times New Roman"/>
          <w:b/>
          <w:sz w:val="24"/>
          <w:szCs w:val="24"/>
        </w:rPr>
        <w:t>Декември</w:t>
      </w:r>
    </w:p>
    <w:p w:rsidR="00FE0ADD" w:rsidRPr="00E8585C" w:rsidRDefault="00504151" w:rsidP="00E8585C">
      <w:pPr>
        <w:pStyle w:val="ListParagraph"/>
        <w:shd w:val="clear" w:color="auto" w:fill="FFFFFF"/>
        <w:spacing w:after="0"/>
        <w:ind w:left="0" w:firstLine="720"/>
        <w:jc w:val="both"/>
        <w:rPr>
          <w:rFonts w:ascii="Times New Roman" w:hAnsi="Times New Roman" w:cs="Times New Roman"/>
          <w:sz w:val="24"/>
          <w:szCs w:val="24"/>
          <w:lang w:val="mk-MK"/>
        </w:rPr>
      </w:pPr>
      <w:r w:rsidRPr="00E8585C">
        <w:rPr>
          <w:rFonts w:ascii="Times New Roman" w:hAnsi="Times New Roman" w:cs="Times New Roman"/>
          <w:sz w:val="24"/>
          <w:szCs w:val="24"/>
          <w:lang w:val="mk-MK"/>
        </w:rPr>
        <w:t>По повод празникот на градот Струмица, Општина Струмица и ЛУБ „Благој Јанков Мучето“ Струмица распишаа конкурс за литературни творби (поезија и проза) посветен на Св. Петнаесет Тивериополски Свештеномаченици – заштитници на градот Струмица.</w:t>
      </w:r>
      <w:r w:rsidRPr="00E8585C">
        <w:rPr>
          <w:rFonts w:ascii="Times New Roman" w:hAnsi="Times New Roman" w:cs="Times New Roman"/>
          <w:color w:val="000000"/>
          <w:sz w:val="24"/>
          <w:szCs w:val="24"/>
          <w:lang w:val="mk-MK"/>
        </w:rPr>
        <w:t xml:space="preserve"> В</w:t>
      </w:r>
      <w:r w:rsidRPr="00E8585C">
        <w:rPr>
          <w:rFonts w:ascii="Times New Roman" w:hAnsi="Times New Roman" w:cs="Times New Roman"/>
          <w:color w:val="000000"/>
          <w:sz w:val="24"/>
          <w:szCs w:val="24"/>
        </w:rPr>
        <w:t>о ЛУБ „Благој Јанков Мучето“ Струмица</w:t>
      </w:r>
      <w:r w:rsidRPr="00E8585C">
        <w:rPr>
          <w:rFonts w:ascii="Times New Roman" w:hAnsi="Times New Roman" w:cs="Times New Roman"/>
          <w:color w:val="000000"/>
          <w:sz w:val="24"/>
          <w:szCs w:val="24"/>
          <w:lang w:val="mk-MK"/>
        </w:rPr>
        <w:t xml:space="preserve"> пристигнаа вкупно 33 творби и тоа: 1 творба во категоријата Основни училишта, 19 творби во категоријата ученици од Средни училишта и 13 творби во категоријата возрасни творци. Доставените творби требаше да пристигнат до 30. 11. 2020 година.</w:t>
      </w:r>
    </w:p>
    <w:p w:rsidR="00504151" w:rsidRPr="00E8585C" w:rsidRDefault="00504151" w:rsidP="00E8585C">
      <w:pPr>
        <w:pStyle w:val="ListParagraph"/>
        <w:shd w:val="clear" w:color="auto" w:fill="FFFFFF"/>
        <w:spacing w:after="0"/>
        <w:ind w:left="0" w:firstLine="720"/>
        <w:jc w:val="both"/>
        <w:rPr>
          <w:rFonts w:ascii="Times New Roman" w:hAnsi="Times New Roman" w:cs="Times New Roman"/>
          <w:sz w:val="24"/>
          <w:szCs w:val="24"/>
          <w:lang w:val="mk-MK"/>
        </w:rPr>
      </w:pPr>
      <w:r w:rsidRPr="00E8585C">
        <w:rPr>
          <w:rFonts w:ascii="Times New Roman" w:hAnsi="Times New Roman" w:cs="Times New Roman"/>
          <w:color w:val="000000"/>
          <w:sz w:val="24"/>
          <w:szCs w:val="24"/>
        </w:rPr>
        <w:t xml:space="preserve">На 10 декември, со почеток во 12 часот, </w:t>
      </w:r>
      <w:r w:rsidRPr="00E8585C">
        <w:rPr>
          <w:rFonts w:ascii="Times New Roman" w:hAnsi="Times New Roman" w:cs="Times New Roman"/>
          <w:color w:val="000000"/>
          <w:sz w:val="24"/>
          <w:szCs w:val="24"/>
          <w:lang w:val="mk-MK"/>
        </w:rPr>
        <w:t>В</w:t>
      </w:r>
      <w:r w:rsidRPr="00E8585C">
        <w:rPr>
          <w:rFonts w:ascii="Times New Roman" w:hAnsi="Times New Roman" w:cs="Times New Roman"/>
          <w:color w:val="000000"/>
          <w:sz w:val="24"/>
          <w:szCs w:val="24"/>
        </w:rPr>
        <w:t xml:space="preserve">о ЛУБ „Благој Јанков Мучето“ Струмица традиционално се оддржа доделувањето на наградите од литературниот конкурс по повод патронот на градот Струмица Св. „Петнаесет Тивериополски свештеномаченици“, </w:t>
      </w:r>
      <w:r w:rsidRPr="00E8585C">
        <w:rPr>
          <w:rFonts w:ascii="Times New Roman" w:hAnsi="Times New Roman" w:cs="Times New Roman"/>
          <w:color w:val="000000"/>
          <w:sz w:val="24"/>
          <w:szCs w:val="24"/>
          <w:lang w:val="mk-MK"/>
        </w:rPr>
        <w:t xml:space="preserve">а </w:t>
      </w:r>
      <w:r w:rsidRPr="00E8585C">
        <w:rPr>
          <w:rFonts w:ascii="Times New Roman" w:hAnsi="Times New Roman" w:cs="Times New Roman"/>
          <w:color w:val="000000"/>
          <w:sz w:val="24"/>
          <w:szCs w:val="24"/>
        </w:rPr>
        <w:t>воедно се доделија и пофалници за најдобри читатели во одделот за деца и одделот за возрасни</w:t>
      </w:r>
      <w:r w:rsidRPr="00E8585C">
        <w:rPr>
          <w:rFonts w:ascii="Times New Roman" w:hAnsi="Times New Roman" w:cs="Times New Roman"/>
          <w:color w:val="000000"/>
          <w:sz w:val="24"/>
          <w:szCs w:val="24"/>
          <w:lang w:val="mk-MK"/>
        </w:rPr>
        <w:t>. В</w:t>
      </w:r>
      <w:r w:rsidRPr="00E8585C">
        <w:rPr>
          <w:rFonts w:ascii="Times New Roman" w:hAnsi="Times New Roman" w:cs="Times New Roman"/>
          <w:color w:val="000000"/>
          <w:sz w:val="24"/>
          <w:szCs w:val="24"/>
        </w:rPr>
        <w:t>о ЛУБ „Благој Јанков Мучето“ Струмица</w:t>
      </w:r>
      <w:r w:rsidRPr="00E8585C">
        <w:rPr>
          <w:rFonts w:ascii="Times New Roman" w:hAnsi="Times New Roman" w:cs="Times New Roman"/>
          <w:color w:val="000000"/>
          <w:sz w:val="24"/>
          <w:szCs w:val="24"/>
          <w:lang w:val="mk-MK"/>
        </w:rPr>
        <w:t xml:space="preserve"> пристигнаа вкупно 33 творби и тоа: 1 творба во категоријата Основни училишта, 19 творби во категоријата ученици од Средни училишта и 13 творби во категоријата возрасни творци. Доставените творби требаше да пристигнат до 30. 11. 2020 година.</w:t>
      </w:r>
    </w:p>
    <w:p w:rsidR="00504151" w:rsidRPr="00E8585C" w:rsidRDefault="00504151" w:rsidP="00E8585C">
      <w:pPr>
        <w:pStyle w:val="ListParagraph"/>
        <w:shd w:val="clear" w:color="auto" w:fill="FFFFFF"/>
        <w:spacing w:after="0"/>
        <w:ind w:left="0" w:firstLine="720"/>
        <w:jc w:val="both"/>
        <w:rPr>
          <w:rFonts w:ascii="Times New Roman" w:hAnsi="Times New Roman" w:cs="Times New Roman"/>
          <w:color w:val="000000"/>
          <w:sz w:val="24"/>
          <w:szCs w:val="24"/>
          <w:lang w:val="mk-MK"/>
        </w:rPr>
      </w:pPr>
      <w:r w:rsidRPr="00E8585C">
        <w:rPr>
          <w:rFonts w:ascii="Times New Roman" w:hAnsi="Times New Roman" w:cs="Times New Roman"/>
          <w:color w:val="000000"/>
          <w:sz w:val="24"/>
          <w:szCs w:val="24"/>
          <w:lang w:val="mk-MK"/>
        </w:rPr>
        <w:lastRenderedPageBreak/>
        <w:t xml:space="preserve"> На 01. 12. 2020 година, по читањето на пристигнатите творби, комисијата при ЛУБ „Благој Јанков Мучето“ во состав:</w:t>
      </w:r>
    </w:p>
    <w:p w:rsidR="00504151" w:rsidRPr="00E8585C" w:rsidRDefault="00504151" w:rsidP="00E8585C">
      <w:pPr>
        <w:pStyle w:val="ListParagraph"/>
        <w:shd w:val="clear" w:color="auto" w:fill="FFFFFF"/>
        <w:spacing w:after="0"/>
        <w:ind w:left="0" w:firstLine="720"/>
        <w:jc w:val="both"/>
        <w:rPr>
          <w:rFonts w:ascii="Times New Roman" w:hAnsi="Times New Roman" w:cs="Times New Roman"/>
          <w:sz w:val="24"/>
          <w:szCs w:val="24"/>
          <w:lang w:val="mk-MK"/>
        </w:rPr>
      </w:pPr>
      <w:r w:rsidRPr="00E8585C">
        <w:rPr>
          <w:rFonts w:ascii="Times New Roman" w:hAnsi="Times New Roman" w:cs="Times New Roman"/>
          <w:color w:val="000000"/>
          <w:sz w:val="24"/>
          <w:szCs w:val="24"/>
          <w:lang w:val="mk-MK"/>
        </w:rPr>
        <w:t>Тања Гошева, советник библиотекар</w:t>
      </w:r>
    </w:p>
    <w:p w:rsidR="00504151" w:rsidRPr="00E8585C" w:rsidRDefault="00504151" w:rsidP="00E8585C">
      <w:pPr>
        <w:pStyle w:val="ListParagraph"/>
        <w:shd w:val="clear" w:color="auto" w:fill="FFFFFF"/>
        <w:spacing w:after="0"/>
        <w:ind w:left="0" w:firstLine="720"/>
        <w:jc w:val="both"/>
        <w:rPr>
          <w:rFonts w:ascii="Times New Roman" w:hAnsi="Times New Roman" w:cs="Times New Roman"/>
          <w:sz w:val="24"/>
          <w:szCs w:val="24"/>
          <w:lang w:val="mk-MK"/>
        </w:rPr>
      </w:pPr>
      <w:r w:rsidRPr="00E8585C">
        <w:rPr>
          <w:rFonts w:ascii="Times New Roman" w:hAnsi="Times New Roman" w:cs="Times New Roman"/>
          <w:color w:val="000000"/>
          <w:sz w:val="24"/>
          <w:szCs w:val="24"/>
          <w:lang w:val="mk-MK"/>
        </w:rPr>
        <w:t>Наташа Василевска Трајчевска, виш библиотекар</w:t>
      </w:r>
    </w:p>
    <w:p w:rsidR="00504151" w:rsidRPr="00E8585C" w:rsidRDefault="00504151" w:rsidP="00E8585C">
      <w:pPr>
        <w:pStyle w:val="ListParagraph"/>
        <w:shd w:val="clear" w:color="auto" w:fill="FFFFFF"/>
        <w:spacing w:after="0"/>
        <w:ind w:left="0" w:firstLine="720"/>
        <w:jc w:val="both"/>
        <w:rPr>
          <w:rFonts w:ascii="Times New Roman" w:hAnsi="Times New Roman" w:cs="Times New Roman"/>
          <w:sz w:val="24"/>
          <w:szCs w:val="24"/>
          <w:lang w:val="mk-MK"/>
        </w:rPr>
      </w:pPr>
      <w:r w:rsidRPr="00E8585C">
        <w:rPr>
          <w:rFonts w:ascii="Times New Roman" w:hAnsi="Times New Roman" w:cs="Times New Roman"/>
          <w:color w:val="000000"/>
          <w:sz w:val="24"/>
          <w:szCs w:val="24"/>
          <w:lang w:val="mk-MK"/>
        </w:rPr>
        <w:t xml:space="preserve">Милкица Масева, библиотекар </w:t>
      </w:r>
    </w:p>
    <w:p w:rsidR="00504151" w:rsidRPr="00E8585C" w:rsidRDefault="00504151" w:rsidP="00E8585C">
      <w:pPr>
        <w:shd w:val="clear" w:color="auto" w:fill="FFFFFF"/>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Ги предложи следниве творби – автори за добитници на награда:</w:t>
      </w:r>
    </w:p>
    <w:p w:rsidR="00504151" w:rsidRPr="00E8585C" w:rsidRDefault="00504151" w:rsidP="00E8585C">
      <w:pPr>
        <w:spacing w:after="0"/>
        <w:ind w:firstLine="720"/>
        <w:jc w:val="both"/>
        <w:rPr>
          <w:rFonts w:ascii="Times New Roman" w:hAnsi="Times New Roman" w:cs="Times New Roman"/>
          <w:b/>
          <w:sz w:val="24"/>
          <w:szCs w:val="24"/>
        </w:rPr>
      </w:pPr>
      <w:r w:rsidRPr="00E8585C">
        <w:rPr>
          <w:rFonts w:ascii="Times New Roman" w:hAnsi="Times New Roman" w:cs="Times New Roman"/>
          <w:b/>
          <w:sz w:val="24"/>
          <w:szCs w:val="24"/>
        </w:rPr>
        <w:t xml:space="preserve">Категорија средни училишта: </w:t>
      </w:r>
    </w:p>
    <w:p w:rsidR="00504151" w:rsidRPr="00E8585C" w:rsidRDefault="00504151" w:rsidP="00E8585C">
      <w:pPr>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 xml:space="preserve">1. Награда – Светлана Иванова СОУ „Јане Сандански“ Струмица; Ментор – Сузана Гојкова. </w:t>
      </w:r>
    </w:p>
    <w:p w:rsidR="00504151" w:rsidRPr="00E8585C" w:rsidRDefault="00504151" w:rsidP="00E8585C">
      <w:pPr>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2. Награда – Верица Апостолова СОУ „Јане Сандански“ Струмица; Ментор – Билјана Костадинова.</w:t>
      </w:r>
    </w:p>
    <w:p w:rsidR="00504151" w:rsidRPr="00E8585C" w:rsidRDefault="00504151" w:rsidP="00E8585C">
      <w:pPr>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3. Трета награда – Панче Ангелов СОУ „Јане Сандански“ Струмица; Ментор – Сузана Гојкова.</w:t>
      </w:r>
    </w:p>
    <w:p w:rsidR="00504151" w:rsidRPr="00E8585C" w:rsidRDefault="00504151" w:rsidP="00E8585C">
      <w:pPr>
        <w:spacing w:after="0"/>
        <w:ind w:firstLine="720"/>
        <w:jc w:val="both"/>
        <w:rPr>
          <w:rFonts w:ascii="Times New Roman" w:hAnsi="Times New Roman" w:cs="Times New Roman"/>
          <w:b/>
          <w:sz w:val="24"/>
          <w:szCs w:val="24"/>
        </w:rPr>
      </w:pPr>
      <w:r w:rsidRPr="00E8585C">
        <w:rPr>
          <w:rFonts w:ascii="Times New Roman" w:hAnsi="Times New Roman" w:cs="Times New Roman"/>
          <w:b/>
          <w:sz w:val="24"/>
          <w:szCs w:val="24"/>
        </w:rPr>
        <w:t xml:space="preserve">Категорија возрасни: </w:t>
      </w:r>
    </w:p>
    <w:p w:rsidR="00504151" w:rsidRPr="00E8585C" w:rsidRDefault="00504151" w:rsidP="00E8585C">
      <w:pPr>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 xml:space="preserve">1. Награда – Емилија Карафилоска, Охрид. </w:t>
      </w:r>
    </w:p>
    <w:p w:rsidR="00504151" w:rsidRPr="00E8585C" w:rsidRDefault="00504151" w:rsidP="00E8585C">
      <w:pPr>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 xml:space="preserve">2. Награда – Марија Симоновска, Прилеп. </w:t>
      </w:r>
    </w:p>
    <w:p w:rsidR="00504151" w:rsidRPr="00E8585C" w:rsidRDefault="00504151" w:rsidP="00E8585C">
      <w:pPr>
        <w:spacing w:after="0"/>
        <w:ind w:firstLine="720"/>
        <w:jc w:val="both"/>
        <w:rPr>
          <w:rFonts w:ascii="Times New Roman" w:hAnsi="Times New Roman" w:cs="Times New Roman"/>
          <w:sz w:val="24"/>
          <w:szCs w:val="24"/>
        </w:rPr>
      </w:pPr>
      <w:r w:rsidRPr="00E8585C">
        <w:rPr>
          <w:rFonts w:ascii="Times New Roman" w:hAnsi="Times New Roman" w:cs="Times New Roman"/>
          <w:sz w:val="24"/>
          <w:szCs w:val="24"/>
        </w:rPr>
        <w:t>3. Награда – Славица Андреева, Струмица.</w:t>
      </w:r>
    </w:p>
    <w:p w:rsidR="00504151" w:rsidRPr="00E8585C" w:rsidRDefault="00504151" w:rsidP="00E8585C">
      <w:pPr>
        <w:spacing w:after="0"/>
        <w:ind w:firstLine="720"/>
        <w:jc w:val="both"/>
        <w:rPr>
          <w:rFonts w:ascii="Times New Roman" w:hAnsi="Times New Roman" w:cs="Times New Roman"/>
          <w:color w:val="050505"/>
          <w:sz w:val="24"/>
          <w:szCs w:val="24"/>
          <w:shd w:val="clear" w:color="auto" w:fill="FFFFFF"/>
        </w:rPr>
      </w:pPr>
    </w:p>
    <w:p w:rsidR="00504151" w:rsidRPr="00E8585C" w:rsidRDefault="00504151" w:rsidP="00E8585C">
      <w:pPr>
        <w:spacing w:after="0"/>
        <w:ind w:firstLine="720"/>
        <w:jc w:val="both"/>
        <w:rPr>
          <w:rFonts w:ascii="Times New Roman" w:hAnsi="Times New Roman" w:cs="Times New Roman"/>
          <w:color w:val="050505"/>
          <w:sz w:val="24"/>
          <w:szCs w:val="24"/>
          <w:shd w:val="clear" w:color="auto" w:fill="FFFFFF"/>
        </w:rPr>
      </w:pPr>
      <w:r w:rsidRPr="00E8585C">
        <w:rPr>
          <w:rFonts w:ascii="Times New Roman" w:hAnsi="Times New Roman" w:cs="Times New Roman"/>
          <w:color w:val="050505"/>
          <w:sz w:val="24"/>
          <w:szCs w:val="24"/>
          <w:shd w:val="clear" w:color="auto" w:fill="FFFFFF"/>
        </w:rPr>
        <w:t>Традиционално по повод „Св. Петнаесет Тивериополски Свештеномаченици“ ЛУБ „Благој Јанков Мучето“ Струмица, додели пофалници за најдобри читатели во одделот за деца и одделот за возрасни за 2020 година.</w:t>
      </w:r>
    </w:p>
    <w:p w:rsidR="00504151" w:rsidRPr="00E8585C" w:rsidRDefault="00504151" w:rsidP="00E8585C">
      <w:pPr>
        <w:spacing w:after="0"/>
        <w:ind w:firstLine="720"/>
        <w:jc w:val="both"/>
        <w:rPr>
          <w:rFonts w:ascii="Times New Roman" w:eastAsia="Times New Roman" w:hAnsi="Times New Roman" w:cs="Times New Roman"/>
          <w:b/>
          <w:sz w:val="24"/>
          <w:szCs w:val="24"/>
        </w:rPr>
      </w:pPr>
      <w:r w:rsidRPr="00E8585C">
        <w:rPr>
          <w:rFonts w:ascii="Times New Roman" w:eastAsia="Times New Roman" w:hAnsi="Times New Roman" w:cs="Times New Roman"/>
          <w:b/>
          <w:sz w:val="24"/>
          <w:szCs w:val="24"/>
        </w:rPr>
        <w:t xml:space="preserve">Наградени </w:t>
      </w:r>
      <w:r w:rsidR="00073952" w:rsidRPr="00E8585C">
        <w:rPr>
          <w:rFonts w:ascii="Times New Roman" w:eastAsia="Times New Roman" w:hAnsi="Times New Roman" w:cs="Times New Roman"/>
          <w:b/>
          <w:sz w:val="24"/>
          <w:szCs w:val="24"/>
        </w:rPr>
        <w:t xml:space="preserve">најдобри </w:t>
      </w:r>
      <w:r w:rsidRPr="00E8585C">
        <w:rPr>
          <w:rFonts w:ascii="Times New Roman" w:eastAsia="Times New Roman" w:hAnsi="Times New Roman" w:cs="Times New Roman"/>
          <w:b/>
          <w:sz w:val="24"/>
          <w:szCs w:val="24"/>
        </w:rPr>
        <w:t>читатели во одделот за возрасни</w:t>
      </w:r>
    </w:p>
    <w:p w:rsidR="00504151" w:rsidRPr="00E8585C" w:rsidRDefault="00504151" w:rsidP="00E8585C">
      <w:pPr>
        <w:spacing w:after="0"/>
        <w:ind w:firstLine="720"/>
        <w:jc w:val="both"/>
        <w:rPr>
          <w:rFonts w:ascii="Times New Roman" w:eastAsia="Times New Roman" w:hAnsi="Times New Roman" w:cs="Times New Roman"/>
          <w:sz w:val="24"/>
          <w:szCs w:val="24"/>
        </w:rPr>
      </w:pPr>
      <w:r w:rsidRPr="00E8585C">
        <w:rPr>
          <w:rFonts w:ascii="Times New Roman" w:eastAsia="Times New Roman" w:hAnsi="Times New Roman" w:cs="Times New Roman"/>
          <w:sz w:val="24"/>
          <w:szCs w:val="24"/>
        </w:rPr>
        <w:t> Илинка </w:t>
      </w:r>
      <w:r w:rsidRPr="00E8585C">
        <w:rPr>
          <w:rFonts w:ascii="Times New Roman" w:eastAsia="Times New Roman" w:hAnsi="Times New Roman" w:cs="Times New Roman"/>
          <w:color w:val="000000"/>
          <w:sz w:val="24"/>
          <w:szCs w:val="24"/>
        </w:rPr>
        <w:t>Оџакова</w:t>
      </w:r>
    </w:p>
    <w:p w:rsidR="00504151" w:rsidRPr="00E8585C" w:rsidRDefault="00504151" w:rsidP="00E8585C">
      <w:pPr>
        <w:spacing w:after="0"/>
        <w:ind w:firstLine="720"/>
        <w:jc w:val="both"/>
        <w:rPr>
          <w:rFonts w:ascii="Times New Roman" w:eastAsia="Times New Roman" w:hAnsi="Times New Roman" w:cs="Times New Roman"/>
          <w:sz w:val="24"/>
          <w:szCs w:val="24"/>
        </w:rPr>
      </w:pPr>
      <w:r w:rsidRPr="00E8585C">
        <w:rPr>
          <w:rFonts w:ascii="Times New Roman" w:eastAsia="Times New Roman" w:hAnsi="Times New Roman" w:cs="Times New Roman"/>
          <w:sz w:val="24"/>
          <w:szCs w:val="24"/>
        </w:rPr>
        <w:t> Розита </w:t>
      </w:r>
      <w:r w:rsidRPr="00E8585C">
        <w:rPr>
          <w:rFonts w:ascii="Times New Roman" w:eastAsia="Times New Roman" w:hAnsi="Times New Roman" w:cs="Times New Roman"/>
          <w:color w:val="000000"/>
          <w:sz w:val="24"/>
          <w:szCs w:val="24"/>
        </w:rPr>
        <w:t>Манчева</w:t>
      </w:r>
    </w:p>
    <w:p w:rsidR="00504151" w:rsidRPr="00E8585C" w:rsidRDefault="00504151" w:rsidP="00E8585C">
      <w:pPr>
        <w:spacing w:after="0"/>
        <w:ind w:firstLine="720"/>
        <w:jc w:val="both"/>
        <w:rPr>
          <w:rFonts w:ascii="Times New Roman" w:eastAsia="Times New Roman" w:hAnsi="Times New Roman" w:cs="Times New Roman"/>
          <w:sz w:val="24"/>
          <w:szCs w:val="24"/>
        </w:rPr>
      </w:pPr>
      <w:r w:rsidRPr="00E8585C">
        <w:rPr>
          <w:rFonts w:ascii="Times New Roman" w:eastAsia="Times New Roman" w:hAnsi="Times New Roman" w:cs="Times New Roman"/>
          <w:sz w:val="24"/>
          <w:szCs w:val="24"/>
        </w:rPr>
        <w:t> Невена </w:t>
      </w:r>
      <w:r w:rsidRPr="00E8585C">
        <w:rPr>
          <w:rFonts w:ascii="Times New Roman" w:eastAsia="Times New Roman" w:hAnsi="Times New Roman" w:cs="Times New Roman"/>
          <w:color w:val="000000"/>
          <w:sz w:val="24"/>
          <w:szCs w:val="24"/>
        </w:rPr>
        <w:t>Стојкова</w:t>
      </w:r>
    </w:p>
    <w:p w:rsidR="00073952" w:rsidRPr="00E8585C" w:rsidRDefault="00073952" w:rsidP="00E8585C">
      <w:pPr>
        <w:spacing w:after="0"/>
        <w:ind w:firstLine="720"/>
        <w:jc w:val="both"/>
        <w:rPr>
          <w:rFonts w:ascii="Times New Roman" w:eastAsia="Times New Roman" w:hAnsi="Times New Roman" w:cs="Times New Roman"/>
          <w:b/>
          <w:sz w:val="24"/>
          <w:szCs w:val="24"/>
        </w:rPr>
      </w:pPr>
    </w:p>
    <w:p w:rsidR="00504151" w:rsidRPr="00E8585C" w:rsidRDefault="00504151" w:rsidP="00E8585C">
      <w:pPr>
        <w:spacing w:after="0"/>
        <w:ind w:firstLine="720"/>
        <w:jc w:val="both"/>
        <w:rPr>
          <w:rFonts w:ascii="Times New Roman" w:eastAsia="Times New Roman" w:hAnsi="Times New Roman" w:cs="Times New Roman"/>
          <w:b/>
          <w:sz w:val="24"/>
          <w:szCs w:val="24"/>
        </w:rPr>
      </w:pPr>
      <w:r w:rsidRPr="00E8585C">
        <w:rPr>
          <w:rFonts w:ascii="Times New Roman" w:eastAsia="Times New Roman" w:hAnsi="Times New Roman" w:cs="Times New Roman"/>
          <w:b/>
          <w:sz w:val="24"/>
          <w:szCs w:val="24"/>
        </w:rPr>
        <w:t xml:space="preserve">Наградени </w:t>
      </w:r>
      <w:r w:rsidR="00073952" w:rsidRPr="00E8585C">
        <w:rPr>
          <w:rFonts w:ascii="Times New Roman" w:eastAsia="Times New Roman" w:hAnsi="Times New Roman" w:cs="Times New Roman"/>
          <w:b/>
          <w:sz w:val="24"/>
          <w:szCs w:val="24"/>
        </w:rPr>
        <w:t xml:space="preserve">најдобри </w:t>
      </w:r>
      <w:r w:rsidRPr="00E8585C">
        <w:rPr>
          <w:rFonts w:ascii="Times New Roman" w:eastAsia="Times New Roman" w:hAnsi="Times New Roman" w:cs="Times New Roman"/>
          <w:b/>
          <w:sz w:val="24"/>
          <w:szCs w:val="24"/>
        </w:rPr>
        <w:t>читатели во одделот за деца</w:t>
      </w:r>
    </w:p>
    <w:p w:rsidR="00504151" w:rsidRPr="00E8585C" w:rsidRDefault="00504151" w:rsidP="00E8585C">
      <w:pPr>
        <w:spacing w:after="0"/>
        <w:ind w:firstLine="720"/>
        <w:jc w:val="both"/>
        <w:rPr>
          <w:rFonts w:ascii="Times New Roman" w:eastAsia="Times New Roman" w:hAnsi="Times New Roman" w:cs="Times New Roman"/>
          <w:sz w:val="24"/>
          <w:szCs w:val="24"/>
        </w:rPr>
      </w:pPr>
      <w:r w:rsidRPr="00E8585C">
        <w:rPr>
          <w:rFonts w:ascii="Times New Roman" w:eastAsia="Times New Roman" w:hAnsi="Times New Roman" w:cs="Times New Roman"/>
          <w:sz w:val="24"/>
          <w:szCs w:val="24"/>
        </w:rPr>
        <w:t>Надица </w:t>
      </w:r>
      <w:r w:rsidRPr="00E8585C">
        <w:rPr>
          <w:rFonts w:ascii="Times New Roman" w:eastAsia="Times New Roman" w:hAnsi="Times New Roman" w:cs="Times New Roman"/>
          <w:color w:val="000000"/>
          <w:sz w:val="24"/>
          <w:szCs w:val="24"/>
        </w:rPr>
        <w:t>Костова</w:t>
      </w:r>
      <w:r w:rsidRPr="00E8585C">
        <w:rPr>
          <w:rFonts w:ascii="Times New Roman" w:eastAsia="Times New Roman" w:hAnsi="Times New Roman" w:cs="Times New Roman"/>
          <w:sz w:val="24"/>
          <w:szCs w:val="24"/>
        </w:rPr>
        <w:t>  IX одд ООУ „Никола Вапцаров“ Струмица</w:t>
      </w:r>
    </w:p>
    <w:p w:rsidR="00504151" w:rsidRPr="00E8585C" w:rsidRDefault="00504151" w:rsidP="00E8585C">
      <w:pPr>
        <w:spacing w:after="0"/>
        <w:ind w:firstLine="720"/>
        <w:jc w:val="both"/>
        <w:rPr>
          <w:rFonts w:ascii="Times New Roman" w:eastAsia="Times New Roman" w:hAnsi="Times New Roman" w:cs="Times New Roman"/>
          <w:sz w:val="24"/>
          <w:szCs w:val="24"/>
        </w:rPr>
      </w:pPr>
      <w:r w:rsidRPr="00E8585C">
        <w:rPr>
          <w:rFonts w:ascii="Times New Roman" w:eastAsia="Times New Roman" w:hAnsi="Times New Roman" w:cs="Times New Roman"/>
          <w:sz w:val="24"/>
          <w:szCs w:val="24"/>
        </w:rPr>
        <w:t>Петар Милановиќ VII одд ООУ „Видое Подгорец“ Струмица</w:t>
      </w:r>
    </w:p>
    <w:p w:rsidR="00504151" w:rsidRPr="00E8585C" w:rsidRDefault="00504151" w:rsidP="00E8585C">
      <w:pPr>
        <w:spacing w:after="0"/>
        <w:ind w:firstLine="720"/>
        <w:jc w:val="both"/>
        <w:rPr>
          <w:rFonts w:ascii="Times New Roman" w:eastAsia="Times New Roman" w:hAnsi="Times New Roman" w:cs="Times New Roman"/>
          <w:sz w:val="24"/>
          <w:szCs w:val="24"/>
          <w:lang w:val="en-US"/>
        </w:rPr>
      </w:pPr>
      <w:r w:rsidRPr="00E8585C">
        <w:rPr>
          <w:rFonts w:ascii="Times New Roman" w:eastAsia="Times New Roman" w:hAnsi="Times New Roman" w:cs="Times New Roman"/>
          <w:sz w:val="24"/>
          <w:szCs w:val="24"/>
        </w:rPr>
        <w:t>Ангелина Ангелова V одд ООУ „Сандо Масев“ Струмица</w:t>
      </w:r>
    </w:p>
    <w:p w:rsidR="00462D65" w:rsidRPr="00E8585C" w:rsidRDefault="00462D65" w:rsidP="00E8585C">
      <w:pPr>
        <w:spacing w:after="0"/>
        <w:ind w:firstLine="720"/>
        <w:jc w:val="both"/>
        <w:rPr>
          <w:rFonts w:ascii="Times New Roman" w:eastAsia="Times New Roman" w:hAnsi="Times New Roman" w:cs="Times New Roman"/>
          <w:sz w:val="24"/>
          <w:szCs w:val="24"/>
          <w:lang w:val="en-US"/>
        </w:rPr>
      </w:pPr>
    </w:p>
    <w:p w:rsidR="00462D65" w:rsidRPr="00E8585C" w:rsidRDefault="00462D65" w:rsidP="00E8585C">
      <w:pPr>
        <w:spacing w:after="0"/>
        <w:ind w:firstLine="720"/>
        <w:jc w:val="both"/>
        <w:rPr>
          <w:rFonts w:ascii="Times New Roman" w:eastAsia="Times New Roman" w:hAnsi="Times New Roman" w:cs="Times New Roman"/>
          <w:sz w:val="24"/>
          <w:szCs w:val="24"/>
        </w:rPr>
      </w:pPr>
      <w:r w:rsidRPr="00E8585C">
        <w:rPr>
          <w:rFonts w:ascii="Times New Roman" w:eastAsia="Times New Roman" w:hAnsi="Times New Roman" w:cs="Times New Roman"/>
          <w:sz w:val="24"/>
          <w:szCs w:val="24"/>
        </w:rPr>
        <w:t xml:space="preserve">Радува факот дека </w:t>
      </w:r>
      <w:r w:rsidR="000B1EEC">
        <w:rPr>
          <w:rFonts w:ascii="Times New Roman" w:eastAsia="Times New Roman" w:hAnsi="Times New Roman" w:cs="Times New Roman"/>
          <w:sz w:val="24"/>
          <w:szCs w:val="24"/>
        </w:rPr>
        <w:t xml:space="preserve">и се докажува </w:t>
      </w:r>
      <w:r w:rsidRPr="00E8585C">
        <w:rPr>
          <w:rFonts w:ascii="Times New Roman" w:eastAsia="Times New Roman" w:hAnsi="Times New Roman" w:cs="Times New Roman"/>
          <w:sz w:val="24"/>
          <w:szCs w:val="24"/>
        </w:rPr>
        <w:t>во 2020 год Локалната установа библиотека ,,Благој Јанков Мучето,, Струмица, беше најбараната и најпосакуваната институција од културата според бројот на заинтересирани корисници, читатели. Книгата во овие пандемични денови беше и е најверниот другар на секој п</w:t>
      </w:r>
      <w:r w:rsidR="00DF0270">
        <w:rPr>
          <w:rFonts w:ascii="Times New Roman" w:eastAsia="Times New Roman" w:hAnsi="Times New Roman" w:cs="Times New Roman"/>
          <w:sz w:val="24"/>
          <w:szCs w:val="24"/>
        </w:rPr>
        <w:t>оединец исполнет со спокој, мир и</w:t>
      </w:r>
      <w:r w:rsidRPr="00E8585C">
        <w:rPr>
          <w:rFonts w:ascii="Times New Roman" w:eastAsia="Times New Roman" w:hAnsi="Times New Roman" w:cs="Times New Roman"/>
          <w:sz w:val="24"/>
          <w:szCs w:val="24"/>
        </w:rPr>
        <w:t xml:space="preserve"> релакс.</w:t>
      </w:r>
    </w:p>
    <w:p w:rsidR="00504151" w:rsidRPr="00E8585C" w:rsidRDefault="007A105E" w:rsidP="00E8585C">
      <w:pPr>
        <w:spacing w:after="0"/>
        <w:ind w:firstLine="720"/>
        <w:jc w:val="both"/>
        <w:rPr>
          <w:rFonts w:ascii="Times New Roman" w:eastAsia="Times New Roman" w:hAnsi="Times New Roman" w:cs="Times New Roman"/>
          <w:b/>
          <w:sz w:val="24"/>
          <w:szCs w:val="24"/>
        </w:rPr>
      </w:pPr>
      <w:r w:rsidRPr="00E8585C">
        <w:rPr>
          <w:rFonts w:ascii="Times New Roman" w:eastAsia="Times New Roman" w:hAnsi="Times New Roman" w:cs="Times New Roman"/>
          <w:b/>
          <w:sz w:val="24"/>
          <w:szCs w:val="24"/>
        </w:rPr>
        <w:tab/>
      </w:r>
      <w:r w:rsidRPr="00E8585C">
        <w:rPr>
          <w:rFonts w:ascii="Times New Roman" w:eastAsia="Times New Roman" w:hAnsi="Times New Roman" w:cs="Times New Roman"/>
          <w:b/>
          <w:sz w:val="24"/>
          <w:szCs w:val="24"/>
        </w:rPr>
        <w:tab/>
      </w:r>
      <w:r w:rsidRPr="00E8585C">
        <w:rPr>
          <w:rFonts w:ascii="Times New Roman" w:eastAsia="Times New Roman" w:hAnsi="Times New Roman" w:cs="Times New Roman"/>
          <w:b/>
          <w:sz w:val="24"/>
          <w:szCs w:val="24"/>
        </w:rPr>
        <w:tab/>
      </w:r>
      <w:r w:rsidRPr="00E8585C">
        <w:rPr>
          <w:rFonts w:ascii="Times New Roman" w:eastAsia="Times New Roman" w:hAnsi="Times New Roman" w:cs="Times New Roman"/>
          <w:b/>
          <w:sz w:val="24"/>
          <w:szCs w:val="24"/>
        </w:rPr>
        <w:tab/>
      </w:r>
      <w:r w:rsidRPr="00E8585C">
        <w:rPr>
          <w:rFonts w:ascii="Times New Roman" w:eastAsia="Times New Roman" w:hAnsi="Times New Roman" w:cs="Times New Roman"/>
          <w:b/>
          <w:sz w:val="24"/>
          <w:szCs w:val="24"/>
        </w:rPr>
        <w:tab/>
      </w:r>
      <w:r w:rsidRPr="00E8585C">
        <w:rPr>
          <w:rFonts w:ascii="Times New Roman" w:eastAsia="Times New Roman" w:hAnsi="Times New Roman" w:cs="Times New Roman"/>
          <w:b/>
          <w:sz w:val="24"/>
          <w:szCs w:val="24"/>
        </w:rPr>
        <w:tab/>
      </w:r>
      <w:r w:rsidRPr="00E8585C">
        <w:rPr>
          <w:rFonts w:ascii="Times New Roman" w:eastAsia="Times New Roman" w:hAnsi="Times New Roman" w:cs="Times New Roman"/>
          <w:b/>
          <w:sz w:val="24"/>
          <w:szCs w:val="24"/>
        </w:rPr>
        <w:tab/>
      </w:r>
      <w:r w:rsidRPr="00E8585C">
        <w:rPr>
          <w:rFonts w:ascii="Times New Roman" w:eastAsia="Times New Roman" w:hAnsi="Times New Roman" w:cs="Times New Roman"/>
          <w:b/>
          <w:sz w:val="24"/>
          <w:szCs w:val="24"/>
        </w:rPr>
        <w:tab/>
      </w:r>
      <w:r w:rsidRPr="00E8585C">
        <w:rPr>
          <w:rFonts w:ascii="Times New Roman" w:eastAsia="Times New Roman" w:hAnsi="Times New Roman" w:cs="Times New Roman"/>
          <w:b/>
          <w:sz w:val="24"/>
          <w:szCs w:val="24"/>
        </w:rPr>
        <w:tab/>
      </w:r>
    </w:p>
    <w:p w:rsidR="007A105E" w:rsidRPr="00365EC1" w:rsidRDefault="007A105E" w:rsidP="00504151">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Тања Гошева, советник библиотекар</w:t>
      </w:r>
    </w:p>
    <w:sectPr w:rsidR="007A105E" w:rsidRPr="00365EC1" w:rsidSect="009E7412">
      <w:head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FB9" w:rsidRDefault="005E2FB9" w:rsidP="00295BCB">
      <w:pPr>
        <w:spacing w:after="0" w:line="240" w:lineRule="auto"/>
      </w:pPr>
      <w:r>
        <w:separator/>
      </w:r>
    </w:p>
  </w:endnote>
  <w:endnote w:type="continuationSeparator" w:id="0">
    <w:p w:rsidR="005E2FB9" w:rsidRDefault="005E2FB9" w:rsidP="00295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Macedonian Tms">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FB9" w:rsidRDefault="005E2FB9" w:rsidP="00295BCB">
      <w:pPr>
        <w:spacing w:after="0" w:line="240" w:lineRule="auto"/>
      </w:pPr>
      <w:r>
        <w:separator/>
      </w:r>
    </w:p>
  </w:footnote>
  <w:footnote w:type="continuationSeparator" w:id="0">
    <w:p w:rsidR="005E2FB9" w:rsidRDefault="005E2FB9" w:rsidP="00295B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472172"/>
      <w:docPartObj>
        <w:docPartGallery w:val="Page Numbers (Top of Page)"/>
        <w:docPartUnique/>
      </w:docPartObj>
    </w:sdtPr>
    <w:sdtContent>
      <w:p w:rsidR="000B1EEC" w:rsidRDefault="000B1EEC">
        <w:pPr>
          <w:pStyle w:val="Header"/>
        </w:pPr>
        <w:fldSimple w:instr=" PAGE   \* MERGEFORMAT ">
          <w:r w:rsidR="00352B19">
            <w:rPr>
              <w:noProof/>
            </w:rPr>
            <w:t>6</w:t>
          </w:r>
        </w:fldSimple>
      </w:p>
    </w:sdtContent>
  </w:sdt>
  <w:p w:rsidR="000B1EEC" w:rsidRDefault="000B1E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1AFABE"/>
    <w:lvl w:ilvl="0">
      <w:numFmt w:val="bullet"/>
      <w:lvlText w:val="*"/>
      <w:lvlJc w:val="left"/>
    </w:lvl>
  </w:abstractNum>
  <w:abstractNum w:abstractNumId="1">
    <w:nsid w:val="095F3EC0"/>
    <w:multiLevelType w:val="hybridMultilevel"/>
    <w:tmpl w:val="2CDA0F40"/>
    <w:lvl w:ilvl="0" w:tplc="99AAA902">
      <w:start w:val="19"/>
      <w:numFmt w:val="bullet"/>
      <w:lvlText w:val="-"/>
      <w:lvlJc w:val="left"/>
      <w:pPr>
        <w:ind w:left="1080" w:hanging="360"/>
      </w:pPr>
      <w:rPr>
        <w:rFonts w:ascii="Times New Roman" w:eastAsiaTheme="minorHAnsi"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24905279"/>
    <w:multiLevelType w:val="hybridMultilevel"/>
    <w:tmpl w:val="AC408CA6"/>
    <w:lvl w:ilvl="0" w:tplc="707E1AAC">
      <w:start w:val="8"/>
      <w:numFmt w:val="bullet"/>
      <w:lvlText w:val="-"/>
      <w:lvlJc w:val="left"/>
      <w:pPr>
        <w:ind w:left="1320" w:hanging="360"/>
      </w:pPr>
      <w:rPr>
        <w:rFonts w:ascii="Times New Roman" w:eastAsiaTheme="minorHAnsi" w:hAnsi="Times New Roman" w:cs="Times New Roman" w:hint="default"/>
      </w:rPr>
    </w:lvl>
    <w:lvl w:ilvl="1" w:tplc="042F0003" w:tentative="1">
      <w:start w:val="1"/>
      <w:numFmt w:val="bullet"/>
      <w:lvlText w:val="o"/>
      <w:lvlJc w:val="left"/>
      <w:pPr>
        <w:ind w:left="2040" w:hanging="360"/>
      </w:pPr>
      <w:rPr>
        <w:rFonts w:ascii="Courier New" w:hAnsi="Courier New" w:cs="Courier New" w:hint="default"/>
      </w:rPr>
    </w:lvl>
    <w:lvl w:ilvl="2" w:tplc="042F0005" w:tentative="1">
      <w:start w:val="1"/>
      <w:numFmt w:val="bullet"/>
      <w:lvlText w:val=""/>
      <w:lvlJc w:val="left"/>
      <w:pPr>
        <w:ind w:left="2760" w:hanging="360"/>
      </w:pPr>
      <w:rPr>
        <w:rFonts w:ascii="Wingdings" w:hAnsi="Wingdings" w:hint="default"/>
      </w:rPr>
    </w:lvl>
    <w:lvl w:ilvl="3" w:tplc="042F0001" w:tentative="1">
      <w:start w:val="1"/>
      <w:numFmt w:val="bullet"/>
      <w:lvlText w:val=""/>
      <w:lvlJc w:val="left"/>
      <w:pPr>
        <w:ind w:left="3480" w:hanging="360"/>
      </w:pPr>
      <w:rPr>
        <w:rFonts w:ascii="Symbol" w:hAnsi="Symbol" w:hint="default"/>
      </w:rPr>
    </w:lvl>
    <w:lvl w:ilvl="4" w:tplc="042F0003" w:tentative="1">
      <w:start w:val="1"/>
      <w:numFmt w:val="bullet"/>
      <w:lvlText w:val="o"/>
      <w:lvlJc w:val="left"/>
      <w:pPr>
        <w:ind w:left="4200" w:hanging="360"/>
      </w:pPr>
      <w:rPr>
        <w:rFonts w:ascii="Courier New" w:hAnsi="Courier New" w:cs="Courier New" w:hint="default"/>
      </w:rPr>
    </w:lvl>
    <w:lvl w:ilvl="5" w:tplc="042F0005" w:tentative="1">
      <w:start w:val="1"/>
      <w:numFmt w:val="bullet"/>
      <w:lvlText w:val=""/>
      <w:lvlJc w:val="left"/>
      <w:pPr>
        <w:ind w:left="4920" w:hanging="360"/>
      </w:pPr>
      <w:rPr>
        <w:rFonts w:ascii="Wingdings" w:hAnsi="Wingdings" w:hint="default"/>
      </w:rPr>
    </w:lvl>
    <w:lvl w:ilvl="6" w:tplc="042F0001" w:tentative="1">
      <w:start w:val="1"/>
      <w:numFmt w:val="bullet"/>
      <w:lvlText w:val=""/>
      <w:lvlJc w:val="left"/>
      <w:pPr>
        <w:ind w:left="5640" w:hanging="360"/>
      </w:pPr>
      <w:rPr>
        <w:rFonts w:ascii="Symbol" w:hAnsi="Symbol" w:hint="default"/>
      </w:rPr>
    </w:lvl>
    <w:lvl w:ilvl="7" w:tplc="042F0003" w:tentative="1">
      <w:start w:val="1"/>
      <w:numFmt w:val="bullet"/>
      <w:lvlText w:val="o"/>
      <w:lvlJc w:val="left"/>
      <w:pPr>
        <w:ind w:left="6360" w:hanging="360"/>
      </w:pPr>
      <w:rPr>
        <w:rFonts w:ascii="Courier New" w:hAnsi="Courier New" w:cs="Courier New" w:hint="default"/>
      </w:rPr>
    </w:lvl>
    <w:lvl w:ilvl="8" w:tplc="042F0005" w:tentative="1">
      <w:start w:val="1"/>
      <w:numFmt w:val="bullet"/>
      <w:lvlText w:val=""/>
      <w:lvlJc w:val="left"/>
      <w:pPr>
        <w:ind w:left="7080" w:hanging="360"/>
      </w:pPr>
      <w:rPr>
        <w:rFonts w:ascii="Wingdings" w:hAnsi="Wingdings" w:hint="default"/>
      </w:rPr>
    </w:lvl>
  </w:abstractNum>
  <w:abstractNum w:abstractNumId="3">
    <w:nsid w:val="26C8124F"/>
    <w:multiLevelType w:val="hybridMultilevel"/>
    <w:tmpl w:val="0D0AB08C"/>
    <w:lvl w:ilvl="0" w:tplc="2B0E0DC2">
      <w:start w:val="19"/>
      <w:numFmt w:val="bullet"/>
      <w:lvlText w:val="-"/>
      <w:lvlJc w:val="left"/>
      <w:pPr>
        <w:ind w:left="1080" w:hanging="360"/>
      </w:pPr>
      <w:rPr>
        <w:rFonts w:ascii="Times New Roman" w:eastAsiaTheme="minorHAnsi"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nsid w:val="3747527F"/>
    <w:multiLevelType w:val="hybridMultilevel"/>
    <w:tmpl w:val="890E5CE2"/>
    <w:lvl w:ilvl="0" w:tplc="B30427F0">
      <w:start w:val="17"/>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76238D"/>
    <w:multiLevelType w:val="hybridMultilevel"/>
    <w:tmpl w:val="788AE77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4AA0309D"/>
    <w:multiLevelType w:val="hybridMultilevel"/>
    <w:tmpl w:val="085AC65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55FF5357"/>
    <w:multiLevelType w:val="hybridMultilevel"/>
    <w:tmpl w:val="F230C2D8"/>
    <w:lvl w:ilvl="0" w:tplc="CBE6E7AA">
      <w:start w:val="1"/>
      <w:numFmt w:val="decimal"/>
      <w:lvlText w:val="%1."/>
      <w:lvlJc w:val="left"/>
      <w:pPr>
        <w:ind w:left="1080" w:hanging="360"/>
      </w:pPr>
      <w:rPr>
        <w:rFonts w:asciiTheme="minorHAnsi" w:hAnsiTheme="minorHAnsi" w:cstheme="minorBidi" w:hint="default"/>
        <w:color w:val="00000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BF2F1D"/>
    <w:multiLevelType w:val="hybridMultilevel"/>
    <w:tmpl w:val="FA4E4686"/>
    <w:lvl w:ilvl="0" w:tplc="F7BC94F6">
      <w:start w:val="1"/>
      <w:numFmt w:val="bullet"/>
      <w:lvlText w:val="-"/>
      <w:lvlJc w:val="left"/>
      <w:pPr>
        <w:ind w:left="1080" w:hanging="360"/>
      </w:pPr>
      <w:rPr>
        <w:rFonts w:ascii="Arial" w:eastAsia="Times New Roman" w:hAnsi="Arial" w:cs="Arial" w:hint="default"/>
        <w:b w:val="0"/>
        <w:color w:val="05050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7"/>
  </w:num>
  <w:num w:numId="4">
    <w:abstractNumId w:val="4"/>
  </w:num>
  <w:num w:numId="5">
    <w:abstractNumId w:val="3"/>
  </w:num>
  <w:num w:numId="6">
    <w:abstractNumId w:val="1"/>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459B"/>
    <w:rsid w:val="00073952"/>
    <w:rsid w:val="000B1EEC"/>
    <w:rsid w:val="000B283A"/>
    <w:rsid w:val="000B76A2"/>
    <w:rsid w:val="000C0DCE"/>
    <w:rsid w:val="0012572C"/>
    <w:rsid w:val="00225A02"/>
    <w:rsid w:val="00295BCB"/>
    <w:rsid w:val="00295C1C"/>
    <w:rsid w:val="002C71F2"/>
    <w:rsid w:val="002F4015"/>
    <w:rsid w:val="00352B19"/>
    <w:rsid w:val="00365EC1"/>
    <w:rsid w:val="003B13C7"/>
    <w:rsid w:val="003E1529"/>
    <w:rsid w:val="00441FC3"/>
    <w:rsid w:val="00462D65"/>
    <w:rsid w:val="004B0099"/>
    <w:rsid w:val="004C5B49"/>
    <w:rsid w:val="004E11C3"/>
    <w:rsid w:val="004F3FBC"/>
    <w:rsid w:val="0050166E"/>
    <w:rsid w:val="00504151"/>
    <w:rsid w:val="00504B3C"/>
    <w:rsid w:val="005D50E9"/>
    <w:rsid w:val="005E2FB9"/>
    <w:rsid w:val="0061504C"/>
    <w:rsid w:val="0062137A"/>
    <w:rsid w:val="00635D71"/>
    <w:rsid w:val="0064239B"/>
    <w:rsid w:val="006B459B"/>
    <w:rsid w:val="006C2288"/>
    <w:rsid w:val="007617EE"/>
    <w:rsid w:val="007A105E"/>
    <w:rsid w:val="007D3B7F"/>
    <w:rsid w:val="00830269"/>
    <w:rsid w:val="00863FD3"/>
    <w:rsid w:val="00874C30"/>
    <w:rsid w:val="008C0717"/>
    <w:rsid w:val="009868EF"/>
    <w:rsid w:val="009D0449"/>
    <w:rsid w:val="009E7412"/>
    <w:rsid w:val="00A55E99"/>
    <w:rsid w:val="00AA613F"/>
    <w:rsid w:val="00AD2498"/>
    <w:rsid w:val="00B20A20"/>
    <w:rsid w:val="00B55477"/>
    <w:rsid w:val="00B8551B"/>
    <w:rsid w:val="00BF0E2D"/>
    <w:rsid w:val="00C076B8"/>
    <w:rsid w:val="00C8564E"/>
    <w:rsid w:val="00CB5FB2"/>
    <w:rsid w:val="00CD4551"/>
    <w:rsid w:val="00CE4414"/>
    <w:rsid w:val="00D47104"/>
    <w:rsid w:val="00DF0270"/>
    <w:rsid w:val="00E4052D"/>
    <w:rsid w:val="00E8585C"/>
    <w:rsid w:val="00EF20F3"/>
    <w:rsid w:val="00FC5159"/>
    <w:rsid w:val="00FC7EE1"/>
    <w:rsid w:val="00FE0AD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59B"/>
    <w:rPr>
      <w:rFonts w:ascii="Tahoma" w:hAnsi="Tahoma" w:cs="Tahoma"/>
      <w:sz w:val="16"/>
      <w:szCs w:val="16"/>
    </w:rPr>
  </w:style>
  <w:style w:type="paragraph" w:styleId="NormalWeb">
    <w:name w:val="Normal (Web)"/>
    <w:basedOn w:val="Normal"/>
    <w:uiPriority w:val="99"/>
    <w:unhideWhenUsed/>
    <w:rsid w:val="0050415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04151"/>
    <w:pPr>
      <w:ind w:left="720"/>
      <w:contextualSpacing/>
    </w:pPr>
    <w:rPr>
      <w:lang w:val="en-US"/>
    </w:rPr>
  </w:style>
  <w:style w:type="paragraph" w:styleId="Header">
    <w:name w:val="header"/>
    <w:basedOn w:val="Normal"/>
    <w:link w:val="HeaderChar"/>
    <w:uiPriority w:val="99"/>
    <w:unhideWhenUsed/>
    <w:rsid w:val="00295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BCB"/>
  </w:style>
  <w:style w:type="paragraph" w:styleId="Footer">
    <w:name w:val="footer"/>
    <w:basedOn w:val="Normal"/>
    <w:link w:val="FooterChar"/>
    <w:uiPriority w:val="99"/>
    <w:semiHidden/>
    <w:unhideWhenUsed/>
    <w:rsid w:val="00295B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95BCB"/>
  </w:style>
  <w:style w:type="paragraph" w:customStyle="1" w:styleId="Textbody">
    <w:name w:val="Text body"/>
    <w:basedOn w:val="Normal"/>
    <w:rsid w:val="004C5B49"/>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rPr>
  </w:style>
  <w:style w:type="character" w:customStyle="1" w:styleId="textexposedshow">
    <w:name w:val="text_exposed_show"/>
    <w:basedOn w:val="DefaultParagraphFont"/>
    <w:rsid w:val="004C5B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ibliotekastrumica.org.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C7BA8-7C4A-4E02-9905-38C49AC1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6895</Words>
  <Characters>39308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Blagoj J. Mucheto 1</dc:creator>
  <cp:lastModifiedBy>ser</cp:lastModifiedBy>
  <cp:revision>2</cp:revision>
  <dcterms:created xsi:type="dcterms:W3CDTF">2021-03-01T08:30:00Z</dcterms:created>
  <dcterms:modified xsi:type="dcterms:W3CDTF">2021-03-01T08:30:00Z</dcterms:modified>
</cp:coreProperties>
</file>